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F7D90" w14:textId="7AB1949E" w:rsidR="00230A31" w:rsidRPr="00BE4BF4" w:rsidRDefault="00A00E56" w:rsidP="00230A31">
      <w:pPr>
        <w:tabs>
          <w:tab w:val="left" w:pos="142"/>
        </w:tabs>
        <w:ind w:right="77"/>
        <w:rPr>
          <w:rFonts w:asciiTheme="minorHAnsi" w:hAnsiTheme="minorHAnsi" w:cstheme="minorHAnsi"/>
        </w:rPr>
      </w:pPr>
      <w:r>
        <w:rPr>
          <w:rFonts w:asciiTheme="minorHAnsi" w:hAnsiTheme="minorHAnsi" w:cstheme="minorHAnsi"/>
          <w:b/>
          <w:bCs/>
        </w:rPr>
        <w:t>Loganlea</w:t>
      </w:r>
      <w:r w:rsidR="004475D3">
        <w:rPr>
          <w:rFonts w:asciiTheme="minorHAnsi" w:hAnsiTheme="minorHAnsi" w:cstheme="minorHAnsi"/>
          <w:b/>
          <w:bCs/>
        </w:rPr>
        <w:t xml:space="preserve"> </w:t>
      </w:r>
      <w:r w:rsidR="00230A31">
        <w:rPr>
          <w:rFonts w:asciiTheme="minorHAnsi" w:hAnsiTheme="minorHAnsi" w:cstheme="minorHAnsi"/>
          <w:b/>
          <w:bCs/>
        </w:rPr>
        <w:t>State High</w:t>
      </w:r>
      <w:r w:rsidR="00401D3A">
        <w:rPr>
          <w:rFonts w:asciiTheme="minorHAnsi" w:hAnsiTheme="minorHAnsi" w:cstheme="minorHAnsi"/>
          <w:b/>
          <w:bCs/>
        </w:rPr>
        <w:t xml:space="preserve"> School: </w:t>
      </w:r>
      <w:r w:rsidRPr="00A00E56">
        <w:rPr>
          <w:rFonts w:asciiTheme="minorHAnsi" w:hAnsiTheme="minorHAnsi" w:cstheme="minorHAnsi"/>
          <w:b/>
          <w:bCs/>
          <w:i/>
          <w:iCs/>
        </w:rPr>
        <w:t>Positive engagement leads to outcomes</w:t>
      </w:r>
    </w:p>
    <w:p w14:paraId="3E05E7EC" w14:textId="6450DC3F" w:rsidR="0028545E" w:rsidRDefault="0028545E" w:rsidP="0028545E">
      <w:pPr>
        <w:tabs>
          <w:tab w:val="left" w:pos="142"/>
        </w:tabs>
        <w:ind w:right="77"/>
        <w:rPr>
          <w:rFonts w:asciiTheme="minorHAnsi" w:hAnsiTheme="minorHAnsi" w:cstheme="minorHAnsi"/>
          <w:b/>
          <w:bCs/>
          <w:i/>
          <w:iCs/>
          <w:lang w:eastAsia="zh-CN"/>
        </w:rPr>
      </w:pPr>
    </w:p>
    <w:p w14:paraId="7CD45FD8" w14:textId="7A6DD741" w:rsidR="00401D3A" w:rsidRDefault="00401D3A" w:rsidP="0028545E">
      <w:pPr>
        <w:tabs>
          <w:tab w:val="left" w:pos="142"/>
        </w:tabs>
        <w:ind w:right="77"/>
        <w:rPr>
          <w:rFonts w:asciiTheme="minorHAnsi" w:hAnsiTheme="minorHAnsi" w:cstheme="minorHAnsi"/>
          <w:b/>
          <w:bCs/>
          <w:i/>
          <w:iCs/>
          <w:lang w:eastAsia="zh-CN"/>
        </w:rPr>
      </w:pPr>
    </w:p>
    <w:p w14:paraId="62E7C721" w14:textId="7AFF22C4" w:rsidR="00401D3A" w:rsidRDefault="00401D3A" w:rsidP="0028545E">
      <w:pPr>
        <w:tabs>
          <w:tab w:val="left" w:pos="142"/>
        </w:tabs>
        <w:ind w:right="77"/>
        <w:rPr>
          <w:rFonts w:asciiTheme="minorHAnsi" w:hAnsiTheme="minorHAnsi" w:cstheme="minorHAnsi"/>
          <w:i/>
          <w:iCs/>
          <w:lang w:eastAsia="zh-CN"/>
        </w:rPr>
      </w:pPr>
      <w:r w:rsidRPr="009B6727">
        <w:rPr>
          <w:rFonts w:asciiTheme="minorHAnsi" w:hAnsiTheme="minorHAnsi" w:cstheme="minorHAnsi"/>
          <w:i/>
          <w:iCs/>
          <w:lang w:eastAsia="zh-CN"/>
        </w:rPr>
        <w:t>Transcript</w:t>
      </w:r>
    </w:p>
    <w:p w14:paraId="28E5BF07" w14:textId="77777777" w:rsidR="009B6727" w:rsidRPr="009B6727" w:rsidRDefault="009B6727" w:rsidP="0028545E">
      <w:pPr>
        <w:tabs>
          <w:tab w:val="left" w:pos="142"/>
        </w:tabs>
        <w:ind w:right="77"/>
        <w:rPr>
          <w:rFonts w:asciiTheme="minorHAnsi" w:hAnsiTheme="minorHAnsi" w:cstheme="minorHAnsi"/>
          <w:i/>
          <w:iCs/>
        </w:rPr>
      </w:pPr>
    </w:p>
    <w:p w14:paraId="2B48031C" w14:textId="04AC0977" w:rsidR="00D3258C" w:rsidRDefault="00D3258C" w:rsidP="00E23EE8">
      <w:pPr>
        <w:rPr>
          <w:rFonts w:asciiTheme="minorHAnsi" w:hAnsiTheme="minorHAnsi" w:cstheme="minorHAnsi"/>
          <w:color w:val="000000"/>
          <w:shd w:val="clear" w:color="auto" w:fill="92D050"/>
        </w:rPr>
      </w:pPr>
    </w:p>
    <w:p w14:paraId="333DE064" w14:textId="77777777" w:rsidR="00A00E56" w:rsidRPr="00793399" w:rsidRDefault="00A00E56" w:rsidP="00A00E56">
      <w:pPr>
        <w:spacing w:before="100" w:beforeAutospacing="1" w:after="100" w:afterAutospacing="1"/>
        <w:rPr>
          <w:rFonts w:asciiTheme="minorHAnsi" w:eastAsia="Times New Roman" w:hAnsiTheme="minorHAnsi" w:cstheme="minorHAnsi"/>
          <w:lang w:eastAsia="zh-CN"/>
        </w:rPr>
      </w:pPr>
      <w:r w:rsidRPr="00793399">
        <w:rPr>
          <w:rFonts w:asciiTheme="minorHAnsi" w:eastAsia="Times New Roman" w:hAnsiTheme="minorHAnsi" w:cstheme="minorHAnsi"/>
          <w:lang w:eastAsia="zh-CN"/>
        </w:rPr>
        <w:t>Set on 56 hectares of pristine riverfront land, Loganlea State High School boasts the second-largest school grounds in Queensland—and they have much more to be proud of. Every day, the staff work collaboratively to provide a caring learning environment, identifying and addressing the needs of individual students of all abilities with personali</w:t>
      </w:r>
      <w:r>
        <w:rPr>
          <w:rFonts w:asciiTheme="minorHAnsi" w:eastAsia="Times New Roman" w:hAnsiTheme="minorHAnsi" w:cstheme="minorHAnsi"/>
          <w:lang w:eastAsia="zh-CN"/>
        </w:rPr>
        <w:t>s</w:t>
      </w:r>
      <w:r w:rsidRPr="00793399">
        <w:rPr>
          <w:rFonts w:asciiTheme="minorHAnsi" w:eastAsia="Times New Roman" w:hAnsiTheme="minorHAnsi" w:cstheme="minorHAnsi"/>
          <w:lang w:eastAsia="zh-CN"/>
        </w:rPr>
        <w:t>ed plans to support their achievement.</w:t>
      </w:r>
    </w:p>
    <w:p w14:paraId="67D61F29" w14:textId="77777777" w:rsidR="00A00E56" w:rsidRPr="00793399" w:rsidRDefault="00A00E56" w:rsidP="00A00E56">
      <w:pPr>
        <w:spacing w:before="100" w:beforeAutospacing="1" w:after="100" w:afterAutospacing="1"/>
        <w:rPr>
          <w:rFonts w:asciiTheme="minorHAnsi" w:eastAsia="Times New Roman" w:hAnsiTheme="minorHAnsi" w:cstheme="minorHAnsi"/>
          <w:lang w:eastAsia="zh-CN"/>
        </w:rPr>
      </w:pPr>
      <w:r w:rsidRPr="00793399">
        <w:rPr>
          <w:rFonts w:asciiTheme="minorHAnsi" w:eastAsia="Times New Roman" w:hAnsiTheme="minorHAnsi" w:cstheme="minorHAnsi"/>
          <w:lang w:eastAsia="zh-CN"/>
        </w:rPr>
        <w:t>The school is focused on equipping students with the support, skills, and knowledge necessary to successfully transition into further education and employment upon graduation. Their student-centred approach has led to a significant increase in student retention while maintaining a 100% QCE and QCIA completion rate.</w:t>
      </w:r>
    </w:p>
    <w:p w14:paraId="1C766900" w14:textId="77777777" w:rsidR="00A00E56" w:rsidRPr="00793399" w:rsidRDefault="00A00E56" w:rsidP="00A00E56">
      <w:pPr>
        <w:spacing w:before="100" w:beforeAutospacing="1" w:after="100" w:afterAutospacing="1"/>
        <w:rPr>
          <w:rFonts w:asciiTheme="minorHAnsi" w:eastAsia="Times New Roman" w:hAnsiTheme="minorHAnsi" w:cstheme="minorHAnsi"/>
          <w:lang w:eastAsia="zh-CN"/>
        </w:rPr>
      </w:pPr>
      <w:r w:rsidRPr="00793399">
        <w:rPr>
          <w:rFonts w:asciiTheme="minorHAnsi" w:eastAsia="Times New Roman" w:hAnsiTheme="minorHAnsi" w:cstheme="minorHAnsi"/>
          <w:lang w:eastAsia="zh-CN"/>
        </w:rPr>
        <w:t xml:space="preserve">The school’s Future Pathways project has forged ties with 19 partners to support meaningful post-secondary pathways. Over the past </w:t>
      </w:r>
      <w:r>
        <w:rPr>
          <w:rFonts w:asciiTheme="minorHAnsi" w:eastAsia="Times New Roman" w:hAnsiTheme="minorHAnsi" w:cstheme="minorHAnsi"/>
          <w:lang w:eastAsia="zh-CN"/>
        </w:rPr>
        <w:t>4</w:t>
      </w:r>
      <w:r w:rsidRPr="00793399">
        <w:rPr>
          <w:rFonts w:asciiTheme="minorHAnsi" w:eastAsia="Times New Roman" w:hAnsiTheme="minorHAnsi" w:cstheme="minorHAnsi"/>
          <w:lang w:eastAsia="zh-CN"/>
        </w:rPr>
        <w:t xml:space="preserve"> years, Loganlea State High School has seen a 24% increase in the number of students successfully transitioning into further education and employment.</w:t>
      </w:r>
    </w:p>
    <w:p w14:paraId="05A6D735" w14:textId="77777777" w:rsidR="00A00E56" w:rsidRPr="00793399" w:rsidRDefault="00A00E56" w:rsidP="00A00E56">
      <w:pPr>
        <w:spacing w:before="100" w:beforeAutospacing="1" w:after="100" w:afterAutospacing="1"/>
        <w:rPr>
          <w:rFonts w:asciiTheme="minorHAnsi" w:eastAsia="Times New Roman" w:hAnsiTheme="minorHAnsi" w:cstheme="minorHAnsi"/>
          <w:lang w:eastAsia="zh-CN"/>
        </w:rPr>
      </w:pPr>
      <w:r w:rsidRPr="00793399">
        <w:rPr>
          <w:rFonts w:asciiTheme="minorHAnsi" w:eastAsia="Times New Roman" w:hAnsiTheme="minorHAnsi" w:cstheme="minorHAnsi"/>
          <w:lang w:eastAsia="zh-CN"/>
        </w:rPr>
        <w:t>The school community deeply appreciates these efforts, and parents and community members speak highly of the staff's dedication. Students praise their teachers’ commitment and the positive learning environment that supports their learning and caters to their individual needs.</w:t>
      </w:r>
    </w:p>
    <w:p w14:paraId="63D27C65" w14:textId="335A6ACA" w:rsidR="00D308AA" w:rsidRPr="00423BD3" w:rsidRDefault="00D308AA" w:rsidP="009B6727">
      <w:pPr>
        <w:rPr>
          <w:rFonts w:asciiTheme="minorHAnsi" w:hAnsiTheme="minorHAnsi" w:cstheme="minorHAnsi"/>
          <w:color w:val="000000"/>
        </w:rPr>
      </w:pPr>
    </w:p>
    <w:sectPr w:rsidR="00D308AA" w:rsidRPr="00423BD3" w:rsidSect="000F7CE8">
      <w:headerReference w:type="default" r:id="rId8"/>
      <w:footerReference w:type="default" r:id="rId9"/>
      <w:headerReference w:type="first" r:id="rId10"/>
      <w:pgSz w:w="11906" w:h="16838"/>
      <w:pgMar w:top="2127" w:right="1133" w:bottom="851" w:left="1440" w:header="709" w:footer="4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210F" w14:textId="77777777" w:rsidR="00F16813" w:rsidRDefault="00F16813" w:rsidP="003053A3">
      <w:r>
        <w:separator/>
      </w:r>
    </w:p>
  </w:endnote>
  <w:endnote w:type="continuationSeparator" w:id="0">
    <w:p w14:paraId="6A94DE38" w14:textId="77777777" w:rsidR="00F16813" w:rsidRDefault="00F16813" w:rsidP="0030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39ED" w14:textId="77777777" w:rsidR="00A301DC" w:rsidRPr="00393437" w:rsidRDefault="00A301DC">
    <w:pPr>
      <w:pStyle w:val="Footer"/>
      <w:jc w:val="right"/>
      <w:rPr>
        <w:rFonts w:ascii="Arial" w:hAnsi="Arial" w:cs="Arial"/>
        <w:sz w:val="21"/>
        <w:szCs w:val="21"/>
      </w:rPr>
    </w:pPr>
  </w:p>
  <w:p w14:paraId="1D73FC9C" w14:textId="518942C5" w:rsidR="00A301DC" w:rsidRDefault="00A301DC" w:rsidP="00A301DC">
    <w:pPr>
      <w:pStyle w:val="Footer"/>
      <w:tabs>
        <w:tab w:val="clear" w:pos="4513"/>
        <w:tab w:val="clear" w:pos="9026"/>
        <w:tab w:val="left" w:pos="3869"/>
        <w:tab w:val="right" w:pos="9333"/>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5810E" w14:textId="77777777" w:rsidR="00F16813" w:rsidRDefault="00F16813" w:rsidP="003053A3">
      <w:r>
        <w:separator/>
      </w:r>
    </w:p>
  </w:footnote>
  <w:footnote w:type="continuationSeparator" w:id="0">
    <w:p w14:paraId="0A58E549" w14:textId="77777777" w:rsidR="00F16813" w:rsidRDefault="00F16813" w:rsidP="00305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C219" w14:textId="519CFE7E" w:rsidR="00A301DC" w:rsidRDefault="0028545E" w:rsidP="008152AD">
    <w:pPr>
      <w:pStyle w:val="Header"/>
      <w:tabs>
        <w:tab w:val="clear" w:pos="4513"/>
        <w:tab w:val="clear" w:pos="9026"/>
        <w:tab w:val="left" w:pos="1396"/>
      </w:tabs>
    </w:pPr>
    <w:r w:rsidRPr="00D1348C">
      <w:rPr>
        <w:rFonts w:ascii="Arial" w:eastAsia="SimSun" w:hAnsi="Arial"/>
        <w:b/>
        <w:caps/>
        <w:noProof/>
        <w:szCs w:val="20"/>
      </w:rPr>
      <w:drawing>
        <wp:anchor distT="0" distB="0" distL="114300" distR="114300" simplePos="0" relativeHeight="251664384" behindDoc="1" locked="0" layoutInCell="1" allowOverlap="1" wp14:anchorId="77E260B4" wp14:editId="5402EB92">
          <wp:simplePos x="0" y="0"/>
          <wp:positionH relativeFrom="page">
            <wp:align>right</wp:align>
          </wp:positionH>
          <wp:positionV relativeFrom="paragraph">
            <wp:posOffset>-457835</wp:posOffset>
          </wp:positionV>
          <wp:extent cx="7559399" cy="10684798"/>
          <wp:effectExtent l="0" t="0" r="381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7559399" cy="10684798"/>
                  </a:xfrm>
                  <a:prstGeom prst="rect">
                    <a:avLst/>
                  </a:prstGeom>
                </pic:spPr>
              </pic:pic>
            </a:graphicData>
          </a:graphic>
          <wp14:sizeRelH relativeFrom="margin">
            <wp14:pctWidth>0</wp14:pctWidth>
          </wp14:sizeRelH>
          <wp14:sizeRelV relativeFrom="margin">
            <wp14:pctHeight>0</wp14:pctHeight>
          </wp14:sizeRelV>
        </wp:anchor>
      </w:drawing>
    </w:r>
    <w:r w:rsidR="00A301D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57E5" w14:textId="5AD6B8AD" w:rsidR="00A301DC" w:rsidRDefault="00A301DC" w:rsidP="001411ED">
    <w:pPr>
      <w:pStyle w:val="Header"/>
      <w:tabs>
        <w:tab w:val="clear" w:pos="4513"/>
        <w:tab w:val="clear" w:pos="9026"/>
        <w:tab w:val="left" w:pos="39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C0554"/>
    <w:multiLevelType w:val="hybridMultilevel"/>
    <w:tmpl w:val="8C643FE2"/>
    <w:lvl w:ilvl="0" w:tplc="B82CFD2E">
      <w:start w:val="2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DC2F19"/>
    <w:multiLevelType w:val="hybridMultilevel"/>
    <w:tmpl w:val="D4BA78F2"/>
    <w:lvl w:ilvl="0" w:tplc="9ED033C8">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00394E"/>
    <w:multiLevelType w:val="hybridMultilevel"/>
    <w:tmpl w:val="511C0BC8"/>
    <w:lvl w:ilvl="0" w:tplc="C1B2453E">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C56C30"/>
    <w:multiLevelType w:val="hybridMultilevel"/>
    <w:tmpl w:val="59C8B9FC"/>
    <w:lvl w:ilvl="0" w:tplc="C1B2453E">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F390D4D"/>
    <w:multiLevelType w:val="hybridMultilevel"/>
    <w:tmpl w:val="5B80A7AC"/>
    <w:lvl w:ilvl="0" w:tplc="533EFB96">
      <w:start w:val="2022"/>
      <w:numFmt w:val="bullet"/>
      <w:lvlText w:val="-"/>
      <w:lvlJc w:val="left"/>
      <w:pPr>
        <w:ind w:left="360" w:hanging="360"/>
      </w:pPr>
      <w:rPr>
        <w:rFonts w:ascii="Arial" w:eastAsia="Cambr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A3"/>
    <w:rsid w:val="00004312"/>
    <w:rsid w:val="00005FCA"/>
    <w:rsid w:val="0001236D"/>
    <w:rsid w:val="0002279A"/>
    <w:rsid w:val="000236AF"/>
    <w:rsid w:val="00023BA1"/>
    <w:rsid w:val="000307BF"/>
    <w:rsid w:val="00036798"/>
    <w:rsid w:val="00037F2D"/>
    <w:rsid w:val="0005555A"/>
    <w:rsid w:val="000627D2"/>
    <w:rsid w:val="00071290"/>
    <w:rsid w:val="00073D47"/>
    <w:rsid w:val="00076E83"/>
    <w:rsid w:val="00081FB4"/>
    <w:rsid w:val="00084C7A"/>
    <w:rsid w:val="00087481"/>
    <w:rsid w:val="000926E1"/>
    <w:rsid w:val="00092C96"/>
    <w:rsid w:val="00094552"/>
    <w:rsid w:val="000B2CCA"/>
    <w:rsid w:val="000B5229"/>
    <w:rsid w:val="000B7B64"/>
    <w:rsid w:val="000C2B42"/>
    <w:rsid w:val="000C368A"/>
    <w:rsid w:val="000C718C"/>
    <w:rsid w:val="000D6C38"/>
    <w:rsid w:val="000D6E0B"/>
    <w:rsid w:val="000E1256"/>
    <w:rsid w:val="000F0895"/>
    <w:rsid w:val="000F3D60"/>
    <w:rsid w:val="000F7CE8"/>
    <w:rsid w:val="00100DA0"/>
    <w:rsid w:val="001019C0"/>
    <w:rsid w:val="0010208D"/>
    <w:rsid w:val="001034F8"/>
    <w:rsid w:val="001121AB"/>
    <w:rsid w:val="00112F67"/>
    <w:rsid w:val="00114ADD"/>
    <w:rsid w:val="001169B8"/>
    <w:rsid w:val="00134B23"/>
    <w:rsid w:val="0013654E"/>
    <w:rsid w:val="001411ED"/>
    <w:rsid w:val="001438E5"/>
    <w:rsid w:val="00144EF5"/>
    <w:rsid w:val="001453C6"/>
    <w:rsid w:val="00154A65"/>
    <w:rsid w:val="001568AC"/>
    <w:rsid w:val="001710BD"/>
    <w:rsid w:val="00176BEA"/>
    <w:rsid w:val="0018103D"/>
    <w:rsid w:val="00182BE9"/>
    <w:rsid w:val="0018348B"/>
    <w:rsid w:val="00192CEE"/>
    <w:rsid w:val="001951B4"/>
    <w:rsid w:val="001A0196"/>
    <w:rsid w:val="001A202D"/>
    <w:rsid w:val="001A296D"/>
    <w:rsid w:val="001A752A"/>
    <w:rsid w:val="001C005D"/>
    <w:rsid w:val="001C1C99"/>
    <w:rsid w:val="001C259C"/>
    <w:rsid w:val="001C2D9C"/>
    <w:rsid w:val="001C2E3F"/>
    <w:rsid w:val="001E731B"/>
    <w:rsid w:val="001F2C6F"/>
    <w:rsid w:val="001F396D"/>
    <w:rsid w:val="0020298D"/>
    <w:rsid w:val="0020452B"/>
    <w:rsid w:val="002128C0"/>
    <w:rsid w:val="00215B14"/>
    <w:rsid w:val="0021622D"/>
    <w:rsid w:val="00221FEC"/>
    <w:rsid w:val="00225615"/>
    <w:rsid w:val="00227C0C"/>
    <w:rsid w:val="00230A31"/>
    <w:rsid w:val="00243DA0"/>
    <w:rsid w:val="0025337C"/>
    <w:rsid w:val="00255022"/>
    <w:rsid w:val="00255AA2"/>
    <w:rsid w:val="00264837"/>
    <w:rsid w:val="00265ABC"/>
    <w:rsid w:val="00265C39"/>
    <w:rsid w:val="0026622F"/>
    <w:rsid w:val="00267FD6"/>
    <w:rsid w:val="00270787"/>
    <w:rsid w:val="00273AD7"/>
    <w:rsid w:val="0028545E"/>
    <w:rsid w:val="002906E2"/>
    <w:rsid w:val="00290D3F"/>
    <w:rsid w:val="002B110F"/>
    <w:rsid w:val="002B157F"/>
    <w:rsid w:val="002B43BE"/>
    <w:rsid w:val="002C0EA0"/>
    <w:rsid w:val="002C3664"/>
    <w:rsid w:val="002D372D"/>
    <w:rsid w:val="002D4B8D"/>
    <w:rsid w:val="002D5AE0"/>
    <w:rsid w:val="002D6016"/>
    <w:rsid w:val="002E34C0"/>
    <w:rsid w:val="002E76DB"/>
    <w:rsid w:val="002F0772"/>
    <w:rsid w:val="002F2C33"/>
    <w:rsid w:val="002F3BAC"/>
    <w:rsid w:val="002F7AB2"/>
    <w:rsid w:val="00300E0C"/>
    <w:rsid w:val="00305352"/>
    <w:rsid w:val="003053A3"/>
    <w:rsid w:val="00310B5A"/>
    <w:rsid w:val="0032071C"/>
    <w:rsid w:val="00320749"/>
    <w:rsid w:val="0032212F"/>
    <w:rsid w:val="003270A2"/>
    <w:rsid w:val="00331E00"/>
    <w:rsid w:val="00341BC9"/>
    <w:rsid w:val="00342423"/>
    <w:rsid w:val="00351CAE"/>
    <w:rsid w:val="00353497"/>
    <w:rsid w:val="00354BD9"/>
    <w:rsid w:val="00357A49"/>
    <w:rsid w:val="003664D8"/>
    <w:rsid w:val="00366612"/>
    <w:rsid w:val="003707EF"/>
    <w:rsid w:val="00380E39"/>
    <w:rsid w:val="0038541D"/>
    <w:rsid w:val="00385C5F"/>
    <w:rsid w:val="00385FBA"/>
    <w:rsid w:val="00387431"/>
    <w:rsid w:val="00387B21"/>
    <w:rsid w:val="00390289"/>
    <w:rsid w:val="00393437"/>
    <w:rsid w:val="00394155"/>
    <w:rsid w:val="00395CB1"/>
    <w:rsid w:val="003974D3"/>
    <w:rsid w:val="003A245E"/>
    <w:rsid w:val="003B2533"/>
    <w:rsid w:val="003B6ED5"/>
    <w:rsid w:val="003B7816"/>
    <w:rsid w:val="003C019A"/>
    <w:rsid w:val="003C2BD9"/>
    <w:rsid w:val="003C3D65"/>
    <w:rsid w:val="003D6AE8"/>
    <w:rsid w:val="003D7668"/>
    <w:rsid w:val="003E003F"/>
    <w:rsid w:val="003E11D1"/>
    <w:rsid w:val="003E13DC"/>
    <w:rsid w:val="003E7200"/>
    <w:rsid w:val="003F0C70"/>
    <w:rsid w:val="003F37F0"/>
    <w:rsid w:val="00401D3A"/>
    <w:rsid w:val="00403F3D"/>
    <w:rsid w:val="00406BB9"/>
    <w:rsid w:val="004072B4"/>
    <w:rsid w:val="00423BD3"/>
    <w:rsid w:val="0042776E"/>
    <w:rsid w:val="00432F4E"/>
    <w:rsid w:val="004363C7"/>
    <w:rsid w:val="004423EB"/>
    <w:rsid w:val="0044270F"/>
    <w:rsid w:val="0044282B"/>
    <w:rsid w:val="00444DEA"/>
    <w:rsid w:val="004475D3"/>
    <w:rsid w:val="00447975"/>
    <w:rsid w:val="00456E09"/>
    <w:rsid w:val="00457377"/>
    <w:rsid w:val="00465682"/>
    <w:rsid w:val="00465DDD"/>
    <w:rsid w:val="0047253E"/>
    <w:rsid w:val="00480276"/>
    <w:rsid w:val="00481275"/>
    <w:rsid w:val="00483358"/>
    <w:rsid w:val="004862DA"/>
    <w:rsid w:val="00491175"/>
    <w:rsid w:val="004919AF"/>
    <w:rsid w:val="00491E41"/>
    <w:rsid w:val="0049500A"/>
    <w:rsid w:val="00497EA5"/>
    <w:rsid w:val="004A6F3E"/>
    <w:rsid w:val="004B0288"/>
    <w:rsid w:val="004B0F4F"/>
    <w:rsid w:val="004B56A9"/>
    <w:rsid w:val="004C255C"/>
    <w:rsid w:val="004D2EB8"/>
    <w:rsid w:val="004D47C6"/>
    <w:rsid w:val="004E1B61"/>
    <w:rsid w:val="00500771"/>
    <w:rsid w:val="00501A8C"/>
    <w:rsid w:val="005068EA"/>
    <w:rsid w:val="00513F9B"/>
    <w:rsid w:val="005239DC"/>
    <w:rsid w:val="005241EA"/>
    <w:rsid w:val="00524F1B"/>
    <w:rsid w:val="00526719"/>
    <w:rsid w:val="00527972"/>
    <w:rsid w:val="00532FF7"/>
    <w:rsid w:val="0053517E"/>
    <w:rsid w:val="005363B5"/>
    <w:rsid w:val="00537EC1"/>
    <w:rsid w:val="005416C9"/>
    <w:rsid w:val="0054240E"/>
    <w:rsid w:val="00543E8D"/>
    <w:rsid w:val="005537EE"/>
    <w:rsid w:val="00557DA5"/>
    <w:rsid w:val="00561279"/>
    <w:rsid w:val="00566BB6"/>
    <w:rsid w:val="00580165"/>
    <w:rsid w:val="005834D6"/>
    <w:rsid w:val="00592BE5"/>
    <w:rsid w:val="005B0265"/>
    <w:rsid w:val="005B2BE0"/>
    <w:rsid w:val="005B4331"/>
    <w:rsid w:val="005C0F7A"/>
    <w:rsid w:val="005C262C"/>
    <w:rsid w:val="005C30E5"/>
    <w:rsid w:val="005C4F62"/>
    <w:rsid w:val="005C78C1"/>
    <w:rsid w:val="005E01F8"/>
    <w:rsid w:val="005E2ED3"/>
    <w:rsid w:val="005F2729"/>
    <w:rsid w:val="005F4B11"/>
    <w:rsid w:val="005F6A23"/>
    <w:rsid w:val="005F6B73"/>
    <w:rsid w:val="005F7A3E"/>
    <w:rsid w:val="0060211D"/>
    <w:rsid w:val="006024BD"/>
    <w:rsid w:val="006130EC"/>
    <w:rsid w:val="006130F4"/>
    <w:rsid w:val="006133E6"/>
    <w:rsid w:val="006136AA"/>
    <w:rsid w:val="006236E9"/>
    <w:rsid w:val="0064305E"/>
    <w:rsid w:val="00643B44"/>
    <w:rsid w:val="006440BC"/>
    <w:rsid w:val="00644FEE"/>
    <w:rsid w:val="00647564"/>
    <w:rsid w:val="00650CEC"/>
    <w:rsid w:val="00654CC2"/>
    <w:rsid w:val="0066325C"/>
    <w:rsid w:val="00663974"/>
    <w:rsid w:val="00667B08"/>
    <w:rsid w:val="00667BA1"/>
    <w:rsid w:val="006750B8"/>
    <w:rsid w:val="00675212"/>
    <w:rsid w:val="00685929"/>
    <w:rsid w:val="0069051B"/>
    <w:rsid w:val="006959A0"/>
    <w:rsid w:val="00695ABB"/>
    <w:rsid w:val="0069637A"/>
    <w:rsid w:val="0069760F"/>
    <w:rsid w:val="006A53D7"/>
    <w:rsid w:val="006B1B00"/>
    <w:rsid w:val="006B31E1"/>
    <w:rsid w:val="006B32BB"/>
    <w:rsid w:val="006B563A"/>
    <w:rsid w:val="006B7ED6"/>
    <w:rsid w:val="006C1215"/>
    <w:rsid w:val="006C15B6"/>
    <w:rsid w:val="006D12B1"/>
    <w:rsid w:val="006D2960"/>
    <w:rsid w:val="006D39C8"/>
    <w:rsid w:val="006D45F8"/>
    <w:rsid w:val="006E1D3B"/>
    <w:rsid w:val="006F24D6"/>
    <w:rsid w:val="007031C6"/>
    <w:rsid w:val="00704FE6"/>
    <w:rsid w:val="00706256"/>
    <w:rsid w:val="007076F3"/>
    <w:rsid w:val="00707C8D"/>
    <w:rsid w:val="00713BB7"/>
    <w:rsid w:val="007228C3"/>
    <w:rsid w:val="00723909"/>
    <w:rsid w:val="0073304E"/>
    <w:rsid w:val="00733096"/>
    <w:rsid w:val="00735F51"/>
    <w:rsid w:val="007363AC"/>
    <w:rsid w:val="00740AC2"/>
    <w:rsid w:val="0074346E"/>
    <w:rsid w:val="00754901"/>
    <w:rsid w:val="0075645B"/>
    <w:rsid w:val="007637E8"/>
    <w:rsid w:val="00763A11"/>
    <w:rsid w:val="00764770"/>
    <w:rsid w:val="00771685"/>
    <w:rsid w:val="00773E94"/>
    <w:rsid w:val="007863C0"/>
    <w:rsid w:val="00790D35"/>
    <w:rsid w:val="00797DBA"/>
    <w:rsid w:val="007A2259"/>
    <w:rsid w:val="007A4383"/>
    <w:rsid w:val="007B30BF"/>
    <w:rsid w:val="007B764B"/>
    <w:rsid w:val="007D105D"/>
    <w:rsid w:val="007D4ED9"/>
    <w:rsid w:val="007D6BAD"/>
    <w:rsid w:val="007E6942"/>
    <w:rsid w:val="007E6B34"/>
    <w:rsid w:val="007F4905"/>
    <w:rsid w:val="007F6FEE"/>
    <w:rsid w:val="008045B3"/>
    <w:rsid w:val="0080608C"/>
    <w:rsid w:val="00813060"/>
    <w:rsid w:val="008152AD"/>
    <w:rsid w:val="00825541"/>
    <w:rsid w:val="00830848"/>
    <w:rsid w:val="00832962"/>
    <w:rsid w:val="00841106"/>
    <w:rsid w:val="00842F13"/>
    <w:rsid w:val="008464CD"/>
    <w:rsid w:val="008503BD"/>
    <w:rsid w:val="0086090D"/>
    <w:rsid w:val="00863B41"/>
    <w:rsid w:val="00864A8B"/>
    <w:rsid w:val="008705CF"/>
    <w:rsid w:val="00873A1D"/>
    <w:rsid w:val="00874B02"/>
    <w:rsid w:val="0088141F"/>
    <w:rsid w:val="0088320A"/>
    <w:rsid w:val="00885A8C"/>
    <w:rsid w:val="0088798B"/>
    <w:rsid w:val="00893AE5"/>
    <w:rsid w:val="008A06A8"/>
    <w:rsid w:val="008A4D63"/>
    <w:rsid w:val="008B774E"/>
    <w:rsid w:val="008C419C"/>
    <w:rsid w:val="008C5968"/>
    <w:rsid w:val="008D04F2"/>
    <w:rsid w:val="008D6316"/>
    <w:rsid w:val="008E2F49"/>
    <w:rsid w:val="008E5E3E"/>
    <w:rsid w:val="008E6FEF"/>
    <w:rsid w:val="008F0B11"/>
    <w:rsid w:val="008F4F5A"/>
    <w:rsid w:val="00900FD1"/>
    <w:rsid w:val="00907AEA"/>
    <w:rsid w:val="00910101"/>
    <w:rsid w:val="009213E9"/>
    <w:rsid w:val="0092209C"/>
    <w:rsid w:val="00924690"/>
    <w:rsid w:val="0092488E"/>
    <w:rsid w:val="0092662E"/>
    <w:rsid w:val="009275DA"/>
    <w:rsid w:val="00930F4E"/>
    <w:rsid w:val="00931D51"/>
    <w:rsid w:val="009350F7"/>
    <w:rsid w:val="00936958"/>
    <w:rsid w:val="009403CD"/>
    <w:rsid w:val="00940A5F"/>
    <w:rsid w:val="00940AFA"/>
    <w:rsid w:val="00941623"/>
    <w:rsid w:val="0094260C"/>
    <w:rsid w:val="00950D20"/>
    <w:rsid w:val="00953116"/>
    <w:rsid w:val="00957974"/>
    <w:rsid w:val="0096389E"/>
    <w:rsid w:val="00972E8D"/>
    <w:rsid w:val="00973C8B"/>
    <w:rsid w:val="0099331B"/>
    <w:rsid w:val="009934B2"/>
    <w:rsid w:val="00996818"/>
    <w:rsid w:val="009A628E"/>
    <w:rsid w:val="009B6727"/>
    <w:rsid w:val="009B70AF"/>
    <w:rsid w:val="009C3400"/>
    <w:rsid w:val="009C421C"/>
    <w:rsid w:val="009C4242"/>
    <w:rsid w:val="009C5621"/>
    <w:rsid w:val="009E08D9"/>
    <w:rsid w:val="009E1268"/>
    <w:rsid w:val="009E76FB"/>
    <w:rsid w:val="009E7D91"/>
    <w:rsid w:val="009F1909"/>
    <w:rsid w:val="009F1CE6"/>
    <w:rsid w:val="00A00E56"/>
    <w:rsid w:val="00A0119F"/>
    <w:rsid w:val="00A025F1"/>
    <w:rsid w:val="00A026ED"/>
    <w:rsid w:val="00A0398A"/>
    <w:rsid w:val="00A03CF0"/>
    <w:rsid w:val="00A05A8B"/>
    <w:rsid w:val="00A06804"/>
    <w:rsid w:val="00A126B5"/>
    <w:rsid w:val="00A14BE7"/>
    <w:rsid w:val="00A22C35"/>
    <w:rsid w:val="00A2755C"/>
    <w:rsid w:val="00A301DC"/>
    <w:rsid w:val="00A43196"/>
    <w:rsid w:val="00A43328"/>
    <w:rsid w:val="00A43888"/>
    <w:rsid w:val="00A47BE9"/>
    <w:rsid w:val="00A57832"/>
    <w:rsid w:val="00A60431"/>
    <w:rsid w:val="00A619B8"/>
    <w:rsid w:val="00A67B82"/>
    <w:rsid w:val="00A70494"/>
    <w:rsid w:val="00A74E6C"/>
    <w:rsid w:val="00A81074"/>
    <w:rsid w:val="00A85B9D"/>
    <w:rsid w:val="00A97EC9"/>
    <w:rsid w:val="00AA160F"/>
    <w:rsid w:val="00AA3534"/>
    <w:rsid w:val="00AA5ED0"/>
    <w:rsid w:val="00AB06E8"/>
    <w:rsid w:val="00AC041E"/>
    <w:rsid w:val="00AC1A00"/>
    <w:rsid w:val="00AC3B75"/>
    <w:rsid w:val="00AC754C"/>
    <w:rsid w:val="00AD0B77"/>
    <w:rsid w:val="00AD1923"/>
    <w:rsid w:val="00AD41A5"/>
    <w:rsid w:val="00AE39B5"/>
    <w:rsid w:val="00AF18E6"/>
    <w:rsid w:val="00AF3DB0"/>
    <w:rsid w:val="00B009F2"/>
    <w:rsid w:val="00B0104E"/>
    <w:rsid w:val="00B02E9E"/>
    <w:rsid w:val="00B16B3D"/>
    <w:rsid w:val="00B206DB"/>
    <w:rsid w:val="00B22C40"/>
    <w:rsid w:val="00B23309"/>
    <w:rsid w:val="00B274CC"/>
    <w:rsid w:val="00B27597"/>
    <w:rsid w:val="00B33168"/>
    <w:rsid w:val="00B43AEA"/>
    <w:rsid w:val="00B445B3"/>
    <w:rsid w:val="00B46C65"/>
    <w:rsid w:val="00B5206B"/>
    <w:rsid w:val="00B532F2"/>
    <w:rsid w:val="00B53898"/>
    <w:rsid w:val="00B60012"/>
    <w:rsid w:val="00B62F18"/>
    <w:rsid w:val="00B634FB"/>
    <w:rsid w:val="00B64666"/>
    <w:rsid w:val="00B74F00"/>
    <w:rsid w:val="00B76584"/>
    <w:rsid w:val="00B80848"/>
    <w:rsid w:val="00B81C88"/>
    <w:rsid w:val="00B841FD"/>
    <w:rsid w:val="00B86F26"/>
    <w:rsid w:val="00B92E7E"/>
    <w:rsid w:val="00B9346C"/>
    <w:rsid w:val="00B9707E"/>
    <w:rsid w:val="00BB4950"/>
    <w:rsid w:val="00BB5489"/>
    <w:rsid w:val="00BB7BEB"/>
    <w:rsid w:val="00BC68B9"/>
    <w:rsid w:val="00BD00C8"/>
    <w:rsid w:val="00BD0510"/>
    <w:rsid w:val="00BD05B7"/>
    <w:rsid w:val="00BD10BD"/>
    <w:rsid w:val="00BD6FE5"/>
    <w:rsid w:val="00BD7DFE"/>
    <w:rsid w:val="00BE0D79"/>
    <w:rsid w:val="00BE4C4B"/>
    <w:rsid w:val="00BE5AD8"/>
    <w:rsid w:val="00BF0754"/>
    <w:rsid w:val="00BF6FC8"/>
    <w:rsid w:val="00C01EE6"/>
    <w:rsid w:val="00C02E17"/>
    <w:rsid w:val="00C06CDC"/>
    <w:rsid w:val="00C101B2"/>
    <w:rsid w:val="00C17185"/>
    <w:rsid w:val="00C31FB4"/>
    <w:rsid w:val="00C32571"/>
    <w:rsid w:val="00C3619B"/>
    <w:rsid w:val="00C523E0"/>
    <w:rsid w:val="00C5588B"/>
    <w:rsid w:val="00C55C46"/>
    <w:rsid w:val="00C57367"/>
    <w:rsid w:val="00C5742B"/>
    <w:rsid w:val="00C662EB"/>
    <w:rsid w:val="00C70D65"/>
    <w:rsid w:val="00C72B5E"/>
    <w:rsid w:val="00C74ABE"/>
    <w:rsid w:val="00C74E85"/>
    <w:rsid w:val="00C755F2"/>
    <w:rsid w:val="00C816BA"/>
    <w:rsid w:val="00C8201C"/>
    <w:rsid w:val="00C83435"/>
    <w:rsid w:val="00C86FC5"/>
    <w:rsid w:val="00C87866"/>
    <w:rsid w:val="00C945D0"/>
    <w:rsid w:val="00C95431"/>
    <w:rsid w:val="00CA4057"/>
    <w:rsid w:val="00CA4EA9"/>
    <w:rsid w:val="00CA7799"/>
    <w:rsid w:val="00CB1128"/>
    <w:rsid w:val="00CC657F"/>
    <w:rsid w:val="00CD1297"/>
    <w:rsid w:val="00CD3BFF"/>
    <w:rsid w:val="00CD410B"/>
    <w:rsid w:val="00CD411C"/>
    <w:rsid w:val="00CD544A"/>
    <w:rsid w:val="00CD796A"/>
    <w:rsid w:val="00CE0BF6"/>
    <w:rsid w:val="00CE243C"/>
    <w:rsid w:val="00CE71C7"/>
    <w:rsid w:val="00CF0F3E"/>
    <w:rsid w:val="00CF2169"/>
    <w:rsid w:val="00CF711A"/>
    <w:rsid w:val="00D010B7"/>
    <w:rsid w:val="00D02790"/>
    <w:rsid w:val="00D16F6E"/>
    <w:rsid w:val="00D23F60"/>
    <w:rsid w:val="00D25045"/>
    <w:rsid w:val="00D308AA"/>
    <w:rsid w:val="00D3258C"/>
    <w:rsid w:val="00D34AB6"/>
    <w:rsid w:val="00D36B79"/>
    <w:rsid w:val="00D41CAD"/>
    <w:rsid w:val="00D45B51"/>
    <w:rsid w:val="00D55631"/>
    <w:rsid w:val="00D5730B"/>
    <w:rsid w:val="00D668D2"/>
    <w:rsid w:val="00D66F6B"/>
    <w:rsid w:val="00D6732A"/>
    <w:rsid w:val="00D67C33"/>
    <w:rsid w:val="00D74880"/>
    <w:rsid w:val="00D812E3"/>
    <w:rsid w:val="00D854C3"/>
    <w:rsid w:val="00D86954"/>
    <w:rsid w:val="00D87114"/>
    <w:rsid w:val="00D93CC2"/>
    <w:rsid w:val="00DA5D17"/>
    <w:rsid w:val="00DB0E0E"/>
    <w:rsid w:val="00DB159E"/>
    <w:rsid w:val="00DB7A37"/>
    <w:rsid w:val="00DD72C6"/>
    <w:rsid w:val="00DE14FB"/>
    <w:rsid w:val="00DF0F08"/>
    <w:rsid w:val="00DF439C"/>
    <w:rsid w:val="00DF7AE1"/>
    <w:rsid w:val="00E01DE0"/>
    <w:rsid w:val="00E01E77"/>
    <w:rsid w:val="00E03933"/>
    <w:rsid w:val="00E05915"/>
    <w:rsid w:val="00E10E5F"/>
    <w:rsid w:val="00E151B0"/>
    <w:rsid w:val="00E23EE8"/>
    <w:rsid w:val="00E244B7"/>
    <w:rsid w:val="00E3682F"/>
    <w:rsid w:val="00E41345"/>
    <w:rsid w:val="00E45A0D"/>
    <w:rsid w:val="00E52C42"/>
    <w:rsid w:val="00E6561E"/>
    <w:rsid w:val="00E65AC3"/>
    <w:rsid w:val="00E70A37"/>
    <w:rsid w:val="00E72925"/>
    <w:rsid w:val="00E776E1"/>
    <w:rsid w:val="00E804B1"/>
    <w:rsid w:val="00E85D0C"/>
    <w:rsid w:val="00E92ABE"/>
    <w:rsid w:val="00E971B4"/>
    <w:rsid w:val="00EA1252"/>
    <w:rsid w:val="00EA2245"/>
    <w:rsid w:val="00EA374B"/>
    <w:rsid w:val="00EA5F09"/>
    <w:rsid w:val="00EB1186"/>
    <w:rsid w:val="00EB1530"/>
    <w:rsid w:val="00EB2E43"/>
    <w:rsid w:val="00EB6114"/>
    <w:rsid w:val="00EC3D9E"/>
    <w:rsid w:val="00EC44B2"/>
    <w:rsid w:val="00ED0309"/>
    <w:rsid w:val="00ED3B4B"/>
    <w:rsid w:val="00ED5975"/>
    <w:rsid w:val="00ED5F18"/>
    <w:rsid w:val="00EE0C90"/>
    <w:rsid w:val="00EF0343"/>
    <w:rsid w:val="00EF0C2B"/>
    <w:rsid w:val="00EF1EA6"/>
    <w:rsid w:val="00EF6F90"/>
    <w:rsid w:val="00F0437C"/>
    <w:rsid w:val="00F06DF9"/>
    <w:rsid w:val="00F16813"/>
    <w:rsid w:val="00F21B2B"/>
    <w:rsid w:val="00F24C4E"/>
    <w:rsid w:val="00F3486D"/>
    <w:rsid w:val="00F4167D"/>
    <w:rsid w:val="00F42412"/>
    <w:rsid w:val="00F56DE6"/>
    <w:rsid w:val="00F64921"/>
    <w:rsid w:val="00F7214A"/>
    <w:rsid w:val="00F74DB2"/>
    <w:rsid w:val="00F77FF1"/>
    <w:rsid w:val="00F80F3E"/>
    <w:rsid w:val="00F81A36"/>
    <w:rsid w:val="00F93CFE"/>
    <w:rsid w:val="00FA6D6F"/>
    <w:rsid w:val="00FA7769"/>
    <w:rsid w:val="00FB51F1"/>
    <w:rsid w:val="00FB5A0B"/>
    <w:rsid w:val="00FC740A"/>
    <w:rsid w:val="00FD116C"/>
    <w:rsid w:val="00FD4E15"/>
    <w:rsid w:val="00FD76F0"/>
    <w:rsid w:val="00FE3022"/>
    <w:rsid w:val="00FE379E"/>
    <w:rsid w:val="00FE5DC8"/>
    <w:rsid w:val="00FE701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B0B6C4"/>
  <w15:docId w15:val="{01054E51-8ED6-4CA8-8565-1A7763F6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3A3"/>
    <w:pPr>
      <w:spacing w:after="0" w:line="240" w:lineRule="auto"/>
    </w:pPr>
    <w:rPr>
      <w:rFonts w:ascii="Cambria" w:eastAsia="Cambria" w:hAnsi="Cambria"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3A3"/>
    <w:pPr>
      <w:tabs>
        <w:tab w:val="center" w:pos="4513"/>
        <w:tab w:val="right" w:pos="9026"/>
      </w:tabs>
    </w:pPr>
  </w:style>
  <w:style w:type="character" w:customStyle="1" w:styleId="HeaderChar">
    <w:name w:val="Header Char"/>
    <w:basedOn w:val="DefaultParagraphFont"/>
    <w:link w:val="Header"/>
    <w:uiPriority w:val="99"/>
    <w:rsid w:val="003053A3"/>
  </w:style>
  <w:style w:type="paragraph" w:styleId="Footer">
    <w:name w:val="footer"/>
    <w:basedOn w:val="Normal"/>
    <w:link w:val="FooterChar"/>
    <w:uiPriority w:val="99"/>
    <w:unhideWhenUsed/>
    <w:rsid w:val="003053A3"/>
    <w:pPr>
      <w:tabs>
        <w:tab w:val="center" w:pos="4513"/>
        <w:tab w:val="right" w:pos="9026"/>
      </w:tabs>
    </w:pPr>
  </w:style>
  <w:style w:type="character" w:customStyle="1" w:styleId="FooterChar">
    <w:name w:val="Footer Char"/>
    <w:basedOn w:val="DefaultParagraphFont"/>
    <w:link w:val="Footer"/>
    <w:uiPriority w:val="99"/>
    <w:rsid w:val="003053A3"/>
  </w:style>
  <w:style w:type="paragraph" w:styleId="BalloonText">
    <w:name w:val="Balloon Text"/>
    <w:basedOn w:val="Normal"/>
    <w:link w:val="BalloonTextChar"/>
    <w:semiHidden/>
    <w:unhideWhenUsed/>
    <w:rsid w:val="003053A3"/>
    <w:rPr>
      <w:rFonts w:ascii="Tahoma" w:hAnsi="Tahoma" w:cs="Tahoma"/>
      <w:sz w:val="16"/>
      <w:szCs w:val="16"/>
    </w:rPr>
  </w:style>
  <w:style w:type="character" w:customStyle="1" w:styleId="BalloonTextChar">
    <w:name w:val="Balloon Text Char"/>
    <w:basedOn w:val="DefaultParagraphFont"/>
    <w:link w:val="BalloonText"/>
    <w:uiPriority w:val="99"/>
    <w:semiHidden/>
    <w:rsid w:val="003053A3"/>
    <w:rPr>
      <w:rFonts w:ascii="Tahoma" w:hAnsi="Tahoma" w:cs="Tahoma"/>
      <w:sz w:val="16"/>
      <w:szCs w:val="16"/>
    </w:rPr>
  </w:style>
  <w:style w:type="paragraph" w:styleId="ListParagraph">
    <w:name w:val="List Paragraph"/>
    <w:basedOn w:val="Normal"/>
    <w:qFormat/>
    <w:rsid w:val="0005555A"/>
    <w:pPr>
      <w:ind w:left="720"/>
      <w:contextualSpacing/>
    </w:pPr>
  </w:style>
  <w:style w:type="table" w:styleId="TableGrid">
    <w:name w:val="Table Grid"/>
    <w:basedOn w:val="TableNormal"/>
    <w:uiPriority w:val="59"/>
    <w:rsid w:val="0005555A"/>
    <w:pPr>
      <w:spacing w:after="0" w:line="240" w:lineRule="auto"/>
    </w:pPr>
    <w:rPr>
      <w:rFonts w:ascii="Cambria" w:eastAsia="Cambria" w:hAnsi="Cambria" w:cs="Times New Roman"/>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ardsstyle-purple">
    <w:name w:val="Awards style - purple"/>
    <w:basedOn w:val="Normal"/>
    <w:rsid w:val="00EA1252"/>
    <w:pPr>
      <w:widowControl w:val="0"/>
      <w:autoSpaceDE w:val="0"/>
      <w:autoSpaceDN w:val="0"/>
      <w:adjustRightInd w:val="0"/>
      <w:spacing w:before="360" w:after="120"/>
    </w:pPr>
    <w:rPr>
      <w:rFonts w:ascii="Arial" w:eastAsia="Times New Roman" w:hAnsi="Arial" w:cs="Arial"/>
      <w:color w:val="7F007F"/>
      <w:sz w:val="32"/>
      <w:szCs w:val="32"/>
      <w:lang w:val="en-US" w:eastAsia="en-AU"/>
    </w:rPr>
  </w:style>
  <w:style w:type="character" w:customStyle="1" w:styleId="tabletext-arialChar">
    <w:name w:val="table text - arial Char"/>
    <w:link w:val="tabletext-arial"/>
    <w:locked/>
    <w:rsid w:val="00EA1252"/>
    <w:rPr>
      <w:rFonts w:ascii="Arial" w:eastAsia="Times New Roman" w:hAnsi="Arial" w:cs="Arial"/>
      <w:sz w:val="24"/>
      <w:szCs w:val="24"/>
      <w:lang w:eastAsia="en-AU"/>
    </w:rPr>
  </w:style>
  <w:style w:type="paragraph" w:customStyle="1" w:styleId="tabletext-arial">
    <w:name w:val="table text - arial"/>
    <w:basedOn w:val="Normal"/>
    <w:link w:val="tabletext-arialChar"/>
    <w:rsid w:val="00EA1252"/>
    <w:pPr>
      <w:widowControl w:val="0"/>
      <w:autoSpaceDE w:val="0"/>
      <w:autoSpaceDN w:val="0"/>
      <w:adjustRightInd w:val="0"/>
      <w:spacing w:before="60" w:after="60"/>
    </w:pPr>
    <w:rPr>
      <w:rFonts w:ascii="Arial" w:eastAsia="Times New Roman" w:hAnsi="Arial" w:cs="Arial"/>
      <w:lang w:eastAsia="en-AU"/>
    </w:rPr>
  </w:style>
  <w:style w:type="paragraph" w:customStyle="1" w:styleId="Default">
    <w:name w:val="Default"/>
    <w:rsid w:val="00EA1252"/>
    <w:pPr>
      <w:autoSpaceDE w:val="0"/>
      <w:autoSpaceDN w:val="0"/>
      <w:adjustRightInd w:val="0"/>
      <w:spacing w:after="0" w:line="240" w:lineRule="auto"/>
    </w:pPr>
    <w:rPr>
      <w:rFonts w:ascii="Arial" w:eastAsia="Cambria" w:hAnsi="Arial" w:cs="Arial"/>
      <w:color w:val="000000"/>
      <w:sz w:val="24"/>
      <w:szCs w:val="24"/>
    </w:rPr>
  </w:style>
  <w:style w:type="paragraph" w:styleId="BodyText2">
    <w:name w:val="Body Text 2"/>
    <w:basedOn w:val="Normal"/>
    <w:link w:val="BodyText2Char"/>
    <w:rsid w:val="00EA1252"/>
    <w:pPr>
      <w:overflowPunct w:val="0"/>
      <w:autoSpaceDE w:val="0"/>
      <w:autoSpaceDN w:val="0"/>
      <w:adjustRightInd w:val="0"/>
      <w:jc w:val="both"/>
      <w:textAlignment w:val="baseline"/>
    </w:pPr>
    <w:rPr>
      <w:rFonts w:ascii="Arial" w:eastAsia="SimSun" w:hAnsi="Arial"/>
      <w:i/>
      <w:sz w:val="22"/>
      <w:szCs w:val="20"/>
    </w:rPr>
  </w:style>
  <w:style w:type="character" w:customStyle="1" w:styleId="BodyText2Char">
    <w:name w:val="Body Text 2 Char"/>
    <w:basedOn w:val="DefaultParagraphFont"/>
    <w:link w:val="BodyText2"/>
    <w:rsid w:val="00EA1252"/>
    <w:rPr>
      <w:rFonts w:ascii="Arial" w:eastAsia="SimSun" w:hAnsi="Arial" w:cs="Times New Roman"/>
      <w:i/>
      <w:szCs w:val="20"/>
      <w:lang w:eastAsia="en-US"/>
    </w:rPr>
  </w:style>
  <w:style w:type="paragraph" w:styleId="NoSpacing">
    <w:name w:val="No Spacing"/>
    <w:aliases w:val="Normal - Showcase text"/>
    <w:uiPriority w:val="1"/>
    <w:qFormat/>
    <w:rsid w:val="00EA1252"/>
    <w:pPr>
      <w:spacing w:after="0" w:line="240" w:lineRule="auto"/>
    </w:pPr>
    <w:rPr>
      <w:rFonts w:ascii="Arial" w:eastAsia="SimSun" w:hAnsi="Arial" w:cs="Times New Roman"/>
      <w:sz w:val="21"/>
    </w:rPr>
  </w:style>
  <w:style w:type="paragraph" w:styleId="NormalWeb">
    <w:name w:val="Normal (Web)"/>
    <w:basedOn w:val="Normal"/>
    <w:uiPriority w:val="99"/>
    <w:unhideWhenUsed/>
    <w:rsid w:val="00EA1252"/>
    <w:pPr>
      <w:spacing w:before="100" w:beforeAutospacing="1" w:after="100" w:afterAutospacing="1"/>
    </w:pPr>
    <w:rPr>
      <w:rFonts w:ascii="Times New Roman" w:eastAsia="SimSun" w:hAnsi="Times New Roman"/>
      <w:lang w:eastAsia="en-AU"/>
    </w:rPr>
  </w:style>
  <w:style w:type="paragraph" w:customStyle="1" w:styleId="Pa4">
    <w:name w:val="Pa4"/>
    <w:basedOn w:val="Default"/>
    <w:next w:val="Default"/>
    <w:uiPriority w:val="99"/>
    <w:rsid w:val="00EA1252"/>
    <w:pPr>
      <w:spacing w:line="211" w:lineRule="atLeast"/>
    </w:pPr>
    <w:rPr>
      <w:rFonts w:ascii="Source Sans Pro" w:hAnsi="Source Sans Pro" w:cs="Times New Roman"/>
      <w:color w:val="auto"/>
    </w:rPr>
  </w:style>
  <w:style w:type="paragraph" w:styleId="BodyText">
    <w:name w:val="Body Text"/>
    <w:basedOn w:val="Normal"/>
    <w:link w:val="BodyTextChar"/>
    <w:uiPriority w:val="99"/>
    <w:semiHidden/>
    <w:unhideWhenUsed/>
    <w:rsid w:val="00F7214A"/>
    <w:pPr>
      <w:spacing w:after="120"/>
    </w:pPr>
  </w:style>
  <w:style w:type="character" w:customStyle="1" w:styleId="BodyTextChar">
    <w:name w:val="Body Text Char"/>
    <w:basedOn w:val="DefaultParagraphFont"/>
    <w:link w:val="BodyText"/>
    <w:uiPriority w:val="99"/>
    <w:semiHidden/>
    <w:rsid w:val="00F7214A"/>
    <w:rPr>
      <w:rFonts w:ascii="Cambria" w:eastAsia="Cambria" w:hAnsi="Cambria" w:cs="Times New Roman"/>
      <w:sz w:val="24"/>
      <w:szCs w:val="24"/>
      <w:lang w:eastAsia="en-US"/>
    </w:rPr>
  </w:style>
  <w:style w:type="character" w:customStyle="1" w:styleId="H5-ReportChar">
    <w:name w:val="H5-Report Char"/>
    <w:basedOn w:val="DefaultParagraphFont"/>
    <w:link w:val="H5-Report"/>
    <w:locked/>
    <w:rsid w:val="00592BE5"/>
    <w:rPr>
      <w:rFonts w:ascii="Arial" w:eastAsia="Times" w:hAnsi="Arial" w:cs="Arial"/>
      <w:lang w:eastAsia="en-AU"/>
    </w:rPr>
  </w:style>
  <w:style w:type="paragraph" w:customStyle="1" w:styleId="H5-Report">
    <w:name w:val="H5-Report"/>
    <w:basedOn w:val="Normal"/>
    <w:link w:val="H5-ReportChar"/>
    <w:qFormat/>
    <w:rsid w:val="00592BE5"/>
    <w:pPr>
      <w:spacing w:line="360" w:lineRule="auto"/>
    </w:pPr>
    <w:rPr>
      <w:rFonts w:ascii="Arial" w:eastAsia="Times" w:hAnsi="Arial" w:cs="Arial"/>
      <w:sz w:val="22"/>
      <w:szCs w:val="22"/>
      <w:lang w:eastAsia="en-AU"/>
    </w:rPr>
  </w:style>
  <w:style w:type="character" w:styleId="CommentReference">
    <w:name w:val="annotation reference"/>
    <w:basedOn w:val="DefaultParagraphFont"/>
    <w:uiPriority w:val="99"/>
    <w:semiHidden/>
    <w:unhideWhenUsed/>
    <w:rsid w:val="00FA7769"/>
    <w:rPr>
      <w:sz w:val="16"/>
      <w:szCs w:val="16"/>
    </w:rPr>
  </w:style>
  <w:style w:type="paragraph" w:styleId="CommentText">
    <w:name w:val="annotation text"/>
    <w:basedOn w:val="Normal"/>
    <w:link w:val="CommentTextChar"/>
    <w:uiPriority w:val="99"/>
    <w:unhideWhenUsed/>
    <w:rsid w:val="00FA7769"/>
    <w:rPr>
      <w:sz w:val="20"/>
      <w:szCs w:val="20"/>
    </w:rPr>
  </w:style>
  <w:style w:type="character" w:customStyle="1" w:styleId="CommentTextChar">
    <w:name w:val="Comment Text Char"/>
    <w:basedOn w:val="DefaultParagraphFont"/>
    <w:link w:val="CommentText"/>
    <w:uiPriority w:val="99"/>
    <w:rsid w:val="00FA7769"/>
    <w:rPr>
      <w:rFonts w:ascii="Cambria" w:eastAsia="Cambria" w:hAnsi="Cambria"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A7769"/>
    <w:rPr>
      <w:b/>
      <w:bCs/>
    </w:rPr>
  </w:style>
  <w:style w:type="character" w:customStyle="1" w:styleId="CommentSubjectChar">
    <w:name w:val="Comment Subject Char"/>
    <w:basedOn w:val="CommentTextChar"/>
    <w:link w:val="CommentSubject"/>
    <w:uiPriority w:val="99"/>
    <w:semiHidden/>
    <w:rsid w:val="00FA7769"/>
    <w:rPr>
      <w:rFonts w:ascii="Cambria" w:eastAsia="Cambria" w:hAnsi="Cambria" w:cs="Times New Roman"/>
      <w:b/>
      <w:bCs/>
      <w:sz w:val="20"/>
      <w:szCs w:val="20"/>
      <w:lang w:eastAsia="en-US"/>
    </w:rPr>
  </w:style>
  <w:style w:type="character" w:styleId="Hyperlink">
    <w:name w:val="Hyperlink"/>
    <w:basedOn w:val="DefaultParagraphFont"/>
    <w:uiPriority w:val="99"/>
    <w:semiHidden/>
    <w:unhideWhenUsed/>
    <w:rsid w:val="0073304E"/>
    <w:rPr>
      <w:color w:val="0563C1"/>
      <w:u w:val="single"/>
    </w:rPr>
  </w:style>
  <w:style w:type="character" w:customStyle="1" w:styleId="ui-provider">
    <w:name w:val="ui-provider"/>
    <w:basedOn w:val="DefaultParagraphFont"/>
    <w:rsid w:val="0026622F"/>
  </w:style>
  <w:style w:type="character" w:customStyle="1" w:styleId="contentpasted0">
    <w:name w:val="contentpasted0"/>
    <w:basedOn w:val="DefaultParagraphFont"/>
    <w:rsid w:val="00FD4E15"/>
  </w:style>
  <w:style w:type="character" w:styleId="Emphasis">
    <w:name w:val="Emphasis"/>
    <w:basedOn w:val="DefaultParagraphFont"/>
    <w:uiPriority w:val="20"/>
    <w:qFormat/>
    <w:rsid w:val="006B563A"/>
    <w:rPr>
      <w:i/>
      <w:iCs/>
    </w:rPr>
  </w:style>
  <w:style w:type="paragraph" w:styleId="Revision">
    <w:name w:val="Revision"/>
    <w:hidden/>
    <w:uiPriority w:val="99"/>
    <w:semiHidden/>
    <w:rsid w:val="0054240E"/>
    <w:pPr>
      <w:spacing w:after="0" w:line="240" w:lineRule="auto"/>
    </w:pPr>
    <w:rPr>
      <w:rFonts w:ascii="Cambria" w:eastAsia="Cambria" w:hAnsi="Cambria" w:cs="Times New Roman"/>
      <w:sz w:val="24"/>
      <w:szCs w:val="24"/>
      <w:lang w:eastAsia="en-US"/>
    </w:rPr>
  </w:style>
  <w:style w:type="paragraph" w:customStyle="1" w:styleId="xmsonormal">
    <w:name w:val="x_msonormal"/>
    <w:basedOn w:val="Normal"/>
    <w:rsid w:val="00456E09"/>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0731">
      <w:bodyDiv w:val="1"/>
      <w:marLeft w:val="0"/>
      <w:marRight w:val="0"/>
      <w:marTop w:val="0"/>
      <w:marBottom w:val="0"/>
      <w:divBdr>
        <w:top w:val="none" w:sz="0" w:space="0" w:color="auto"/>
        <w:left w:val="none" w:sz="0" w:space="0" w:color="auto"/>
        <w:bottom w:val="none" w:sz="0" w:space="0" w:color="auto"/>
        <w:right w:val="none" w:sz="0" w:space="0" w:color="auto"/>
      </w:divBdr>
    </w:div>
    <w:div w:id="75246793">
      <w:bodyDiv w:val="1"/>
      <w:marLeft w:val="0"/>
      <w:marRight w:val="0"/>
      <w:marTop w:val="0"/>
      <w:marBottom w:val="0"/>
      <w:divBdr>
        <w:top w:val="none" w:sz="0" w:space="0" w:color="auto"/>
        <w:left w:val="none" w:sz="0" w:space="0" w:color="auto"/>
        <w:bottom w:val="none" w:sz="0" w:space="0" w:color="auto"/>
        <w:right w:val="none" w:sz="0" w:space="0" w:color="auto"/>
      </w:divBdr>
    </w:div>
    <w:div w:id="115562862">
      <w:bodyDiv w:val="1"/>
      <w:marLeft w:val="0"/>
      <w:marRight w:val="0"/>
      <w:marTop w:val="0"/>
      <w:marBottom w:val="0"/>
      <w:divBdr>
        <w:top w:val="none" w:sz="0" w:space="0" w:color="auto"/>
        <w:left w:val="none" w:sz="0" w:space="0" w:color="auto"/>
        <w:bottom w:val="none" w:sz="0" w:space="0" w:color="auto"/>
        <w:right w:val="none" w:sz="0" w:space="0" w:color="auto"/>
      </w:divBdr>
    </w:div>
    <w:div w:id="162546584">
      <w:bodyDiv w:val="1"/>
      <w:marLeft w:val="0"/>
      <w:marRight w:val="0"/>
      <w:marTop w:val="0"/>
      <w:marBottom w:val="0"/>
      <w:divBdr>
        <w:top w:val="none" w:sz="0" w:space="0" w:color="auto"/>
        <w:left w:val="none" w:sz="0" w:space="0" w:color="auto"/>
        <w:bottom w:val="none" w:sz="0" w:space="0" w:color="auto"/>
        <w:right w:val="none" w:sz="0" w:space="0" w:color="auto"/>
      </w:divBdr>
    </w:div>
    <w:div w:id="207228348">
      <w:bodyDiv w:val="1"/>
      <w:marLeft w:val="0"/>
      <w:marRight w:val="0"/>
      <w:marTop w:val="0"/>
      <w:marBottom w:val="0"/>
      <w:divBdr>
        <w:top w:val="none" w:sz="0" w:space="0" w:color="auto"/>
        <w:left w:val="none" w:sz="0" w:space="0" w:color="auto"/>
        <w:bottom w:val="none" w:sz="0" w:space="0" w:color="auto"/>
        <w:right w:val="none" w:sz="0" w:space="0" w:color="auto"/>
      </w:divBdr>
    </w:div>
    <w:div w:id="365184604">
      <w:bodyDiv w:val="1"/>
      <w:marLeft w:val="0"/>
      <w:marRight w:val="0"/>
      <w:marTop w:val="0"/>
      <w:marBottom w:val="0"/>
      <w:divBdr>
        <w:top w:val="none" w:sz="0" w:space="0" w:color="auto"/>
        <w:left w:val="none" w:sz="0" w:space="0" w:color="auto"/>
        <w:bottom w:val="none" w:sz="0" w:space="0" w:color="auto"/>
        <w:right w:val="none" w:sz="0" w:space="0" w:color="auto"/>
      </w:divBdr>
    </w:div>
    <w:div w:id="409889878">
      <w:bodyDiv w:val="1"/>
      <w:marLeft w:val="0"/>
      <w:marRight w:val="0"/>
      <w:marTop w:val="0"/>
      <w:marBottom w:val="0"/>
      <w:divBdr>
        <w:top w:val="none" w:sz="0" w:space="0" w:color="auto"/>
        <w:left w:val="none" w:sz="0" w:space="0" w:color="auto"/>
        <w:bottom w:val="none" w:sz="0" w:space="0" w:color="auto"/>
        <w:right w:val="none" w:sz="0" w:space="0" w:color="auto"/>
      </w:divBdr>
    </w:div>
    <w:div w:id="431316702">
      <w:bodyDiv w:val="1"/>
      <w:marLeft w:val="0"/>
      <w:marRight w:val="0"/>
      <w:marTop w:val="0"/>
      <w:marBottom w:val="0"/>
      <w:divBdr>
        <w:top w:val="none" w:sz="0" w:space="0" w:color="auto"/>
        <w:left w:val="none" w:sz="0" w:space="0" w:color="auto"/>
        <w:bottom w:val="none" w:sz="0" w:space="0" w:color="auto"/>
        <w:right w:val="none" w:sz="0" w:space="0" w:color="auto"/>
      </w:divBdr>
    </w:div>
    <w:div w:id="434793312">
      <w:bodyDiv w:val="1"/>
      <w:marLeft w:val="0"/>
      <w:marRight w:val="0"/>
      <w:marTop w:val="0"/>
      <w:marBottom w:val="0"/>
      <w:divBdr>
        <w:top w:val="none" w:sz="0" w:space="0" w:color="auto"/>
        <w:left w:val="none" w:sz="0" w:space="0" w:color="auto"/>
        <w:bottom w:val="none" w:sz="0" w:space="0" w:color="auto"/>
        <w:right w:val="none" w:sz="0" w:space="0" w:color="auto"/>
      </w:divBdr>
    </w:div>
    <w:div w:id="477114459">
      <w:bodyDiv w:val="1"/>
      <w:marLeft w:val="0"/>
      <w:marRight w:val="0"/>
      <w:marTop w:val="0"/>
      <w:marBottom w:val="0"/>
      <w:divBdr>
        <w:top w:val="none" w:sz="0" w:space="0" w:color="auto"/>
        <w:left w:val="none" w:sz="0" w:space="0" w:color="auto"/>
        <w:bottom w:val="none" w:sz="0" w:space="0" w:color="auto"/>
        <w:right w:val="none" w:sz="0" w:space="0" w:color="auto"/>
      </w:divBdr>
    </w:div>
    <w:div w:id="541526876">
      <w:bodyDiv w:val="1"/>
      <w:marLeft w:val="0"/>
      <w:marRight w:val="0"/>
      <w:marTop w:val="0"/>
      <w:marBottom w:val="0"/>
      <w:divBdr>
        <w:top w:val="none" w:sz="0" w:space="0" w:color="auto"/>
        <w:left w:val="none" w:sz="0" w:space="0" w:color="auto"/>
        <w:bottom w:val="none" w:sz="0" w:space="0" w:color="auto"/>
        <w:right w:val="none" w:sz="0" w:space="0" w:color="auto"/>
      </w:divBdr>
    </w:div>
    <w:div w:id="551431317">
      <w:bodyDiv w:val="1"/>
      <w:marLeft w:val="0"/>
      <w:marRight w:val="0"/>
      <w:marTop w:val="0"/>
      <w:marBottom w:val="0"/>
      <w:divBdr>
        <w:top w:val="none" w:sz="0" w:space="0" w:color="auto"/>
        <w:left w:val="none" w:sz="0" w:space="0" w:color="auto"/>
        <w:bottom w:val="none" w:sz="0" w:space="0" w:color="auto"/>
        <w:right w:val="none" w:sz="0" w:space="0" w:color="auto"/>
      </w:divBdr>
    </w:div>
    <w:div w:id="604311126">
      <w:bodyDiv w:val="1"/>
      <w:marLeft w:val="0"/>
      <w:marRight w:val="0"/>
      <w:marTop w:val="0"/>
      <w:marBottom w:val="0"/>
      <w:divBdr>
        <w:top w:val="none" w:sz="0" w:space="0" w:color="auto"/>
        <w:left w:val="none" w:sz="0" w:space="0" w:color="auto"/>
        <w:bottom w:val="none" w:sz="0" w:space="0" w:color="auto"/>
        <w:right w:val="none" w:sz="0" w:space="0" w:color="auto"/>
      </w:divBdr>
    </w:div>
    <w:div w:id="609824497">
      <w:bodyDiv w:val="1"/>
      <w:marLeft w:val="0"/>
      <w:marRight w:val="0"/>
      <w:marTop w:val="0"/>
      <w:marBottom w:val="0"/>
      <w:divBdr>
        <w:top w:val="none" w:sz="0" w:space="0" w:color="auto"/>
        <w:left w:val="none" w:sz="0" w:space="0" w:color="auto"/>
        <w:bottom w:val="none" w:sz="0" w:space="0" w:color="auto"/>
        <w:right w:val="none" w:sz="0" w:space="0" w:color="auto"/>
      </w:divBdr>
    </w:div>
    <w:div w:id="638072846">
      <w:bodyDiv w:val="1"/>
      <w:marLeft w:val="0"/>
      <w:marRight w:val="0"/>
      <w:marTop w:val="0"/>
      <w:marBottom w:val="0"/>
      <w:divBdr>
        <w:top w:val="none" w:sz="0" w:space="0" w:color="auto"/>
        <w:left w:val="none" w:sz="0" w:space="0" w:color="auto"/>
        <w:bottom w:val="none" w:sz="0" w:space="0" w:color="auto"/>
        <w:right w:val="none" w:sz="0" w:space="0" w:color="auto"/>
      </w:divBdr>
    </w:div>
    <w:div w:id="673073867">
      <w:bodyDiv w:val="1"/>
      <w:marLeft w:val="0"/>
      <w:marRight w:val="0"/>
      <w:marTop w:val="0"/>
      <w:marBottom w:val="0"/>
      <w:divBdr>
        <w:top w:val="none" w:sz="0" w:space="0" w:color="auto"/>
        <w:left w:val="none" w:sz="0" w:space="0" w:color="auto"/>
        <w:bottom w:val="none" w:sz="0" w:space="0" w:color="auto"/>
        <w:right w:val="none" w:sz="0" w:space="0" w:color="auto"/>
      </w:divBdr>
    </w:div>
    <w:div w:id="749279455">
      <w:bodyDiv w:val="1"/>
      <w:marLeft w:val="0"/>
      <w:marRight w:val="0"/>
      <w:marTop w:val="0"/>
      <w:marBottom w:val="0"/>
      <w:divBdr>
        <w:top w:val="none" w:sz="0" w:space="0" w:color="auto"/>
        <w:left w:val="none" w:sz="0" w:space="0" w:color="auto"/>
        <w:bottom w:val="none" w:sz="0" w:space="0" w:color="auto"/>
        <w:right w:val="none" w:sz="0" w:space="0" w:color="auto"/>
      </w:divBdr>
    </w:div>
    <w:div w:id="754741652">
      <w:bodyDiv w:val="1"/>
      <w:marLeft w:val="0"/>
      <w:marRight w:val="0"/>
      <w:marTop w:val="0"/>
      <w:marBottom w:val="0"/>
      <w:divBdr>
        <w:top w:val="none" w:sz="0" w:space="0" w:color="auto"/>
        <w:left w:val="none" w:sz="0" w:space="0" w:color="auto"/>
        <w:bottom w:val="none" w:sz="0" w:space="0" w:color="auto"/>
        <w:right w:val="none" w:sz="0" w:space="0" w:color="auto"/>
      </w:divBdr>
    </w:div>
    <w:div w:id="823395230">
      <w:bodyDiv w:val="1"/>
      <w:marLeft w:val="0"/>
      <w:marRight w:val="0"/>
      <w:marTop w:val="0"/>
      <w:marBottom w:val="0"/>
      <w:divBdr>
        <w:top w:val="none" w:sz="0" w:space="0" w:color="auto"/>
        <w:left w:val="none" w:sz="0" w:space="0" w:color="auto"/>
        <w:bottom w:val="none" w:sz="0" w:space="0" w:color="auto"/>
        <w:right w:val="none" w:sz="0" w:space="0" w:color="auto"/>
      </w:divBdr>
    </w:div>
    <w:div w:id="875778262">
      <w:bodyDiv w:val="1"/>
      <w:marLeft w:val="0"/>
      <w:marRight w:val="0"/>
      <w:marTop w:val="0"/>
      <w:marBottom w:val="0"/>
      <w:divBdr>
        <w:top w:val="none" w:sz="0" w:space="0" w:color="auto"/>
        <w:left w:val="none" w:sz="0" w:space="0" w:color="auto"/>
        <w:bottom w:val="none" w:sz="0" w:space="0" w:color="auto"/>
        <w:right w:val="none" w:sz="0" w:space="0" w:color="auto"/>
      </w:divBdr>
    </w:div>
    <w:div w:id="896476151">
      <w:bodyDiv w:val="1"/>
      <w:marLeft w:val="0"/>
      <w:marRight w:val="0"/>
      <w:marTop w:val="0"/>
      <w:marBottom w:val="0"/>
      <w:divBdr>
        <w:top w:val="none" w:sz="0" w:space="0" w:color="auto"/>
        <w:left w:val="none" w:sz="0" w:space="0" w:color="auto"/>
        <w:bottom w:val="none" w:sz="0" w:space="0" w:color="auto"/>
        <w:right w:val="none" w:sz="0" w:space="0" w:color="auto"/>
      </w:divBdr>
    </w:div>
    <w:div w:id="918557897">
      <w:bodyDiv w:val="1"/>
      <w:marLeft w:val="0"/>
      <w:marRight w:val="0"/>
      <w:marTop w:val="0"/>
      <w:marBottom w:val="0"/>
      <w:divBdr>
        <w:top w:val="none" w:sz="0" w:space="0" w:color="auto"/>
        <w:left w:val="none" w:sz="0" w:space="0" w:color="auto"/>
        <w:bottom w:val="none" w:sz="0" w:space="0" w:color="auto"/>
        <w:right w:val="none" w:sz="0" w:space="0" w:color="auto"/>
      </w:divBdr>
    </w:div>
    <w:div w:id="922376183">
      <w:bodyDiv w:val="1"/>
      <w:marLeft w:val="0"/>
      <w:marRight w:val="0"/>
      <w:marTop w:val="0"/>
      <w:marBottom w:val="0"/>
      <w:divBdr>
        <w:top w:val="none" w:sz="0" w:space="0" w:color="auto"/>
        <w:left w:val="none" w:sz="0" w:space="0" w:color="auto"/>
        <w:bottom w:val="none" w:sz="0" w:space="0" w:color="auto"/>
        <w:right w:val="none" w:sz="0" w:space="0" w:color="auto"/>
      </w:divBdr>
    </w:div>
    <w:div w:id="973213809">
      <w:bodyDiv w:val="1"/>
      <w:marLeft w:val="0"/>
      <w:marRight w:val="0"/>
      <w:marTop w:val="0"/>
      <w:marBottom w:val="0"/>
      <w:divBdr>
        <w:top w:val="none" w:sz="0" w:space="0" w:color="auto"/>
        <w:left w:val="none" w:sz="0" w:space="0" w:color="auto"/>
        <w:bottom w:val="none" w:sz="0" w:space="0" w:color="auto"/>
        <w:right w:val="none" w:sz="0" w:space="0" w:color="auto"/>
      </w:divBdr>
    </w:div>
    <w:div w:id="981618065">
      <w:bodyDiv w:val="1"/>
      <w:marLeft w:val="0"/>
      <w:marRight w:val="0"/>
      <w:marTop w:val="0"/>
      <w:marBottom w:val="0"/>
      <w:divBdr>
        <w:top w:val="none" w:sz="0" w:space="0" w:color="auto"/>
        <w:left w:val="none" w:sz="0" w:space="0" w:color="auto"/>
        <w:bottom w:val="none" w:sz="0" w:space="0" w:color="auto"/>
        <w:right w:val="none" w:sz="0" w:space="0" w:color="auto"/>
      </w:divBdr>
    </w:div>
    <w:div w:id="1000356855">
      <w:bodyDiv w:val="1"/>
      <w:marLeft w:val="0"/>
      <w:marRight w:val="0"/>
      <w:marTop w:val="0"/>
      <w:marBottom w:val="0"/>
      <w:divBdr>
        <w:top w:val="none" w:sz="0" w:space="0" w:color="auto"/>
        <w:left w:val="none" w:sz="0" w:space="0" w:color="auto"/>
        <w:bottom w:val="none" w:sz="0" w:space="0" w:color="auto"/>
        <w:right w:val="none" w:sz="0" w:space="0" w:color="auto"/>
      </w:divBdr>
    </w:div>
    <w:div w:id="1048186397">
      <w:bodyDiv w:val="1"/>
      <w:marLeft w:val="0"/>
      <w:marRight w:val="0"/>
      <w:marTop w:val="0"/>
      <w:marBottom w:val="0"/>
      <w:divBdr>
        <w:top w:val="none" w:sz="0" w:space="0" w:color="auto"/>
        <w:left w:val="none" w:sz="0" w:space="0" w:color="auto"/>
        <w:bottom w:val="none" w:sz="0" w:space="0" w:color="auto"/>
        <w:right w:val="none" w:sz="0" w:space="0" w:color="auto"/>
      </w:divBdr>
    </w:div>
    <w:div w:id="1131704728">
      <w:bodyDiv w:val="1"/>
      <w:marLeft w:val="0"/>
      <w:marRight w:val="0"/>
      <w:marTop w:val="0"/>
      <w:marBottom w:val="0"/>
      <w:divBdr>
        <w:top w:val="none" w:sz="0" w:space="0" w:color="auto"/>
        <w:left w:val="none" w:sz="0" w:space="0" w:color="auto"/>
        <w:bottom w:val="none" w:sz="0" w:space="0" w:color="auto"/>
        <w:right w:val="none" w:sz="0" w:space="0" w:color="auto"/>
      </w:divBdr>
    </w:div>
    <w:div w:id="1133324521">
      <w:bodyDiv w:val="1"/>
      <w:marLeft w:val="0"/>
      <w:marRight w:val="0"/>
      <w:marTop w:val="0"/>
      <w:marBottom w:val="0"/>
      <w:divBdr>
        <w:top w:val="none" w:sz="0" w:space="0" w:color="auto"/>
        <w:left w:val="none" w:sz="0" w:space="0" w:color="auto"/>
        <w:bottom w:val="none" w:sz="0" w:space="0" w:color="auto"/>
        <w:right w:val="none" w:sz="0" w:space="0" w:color="auto"/>
      </w:divBdr>
    </w:div>
    <w:div w:id="1137721541">
      <w:bodyDiv w:val="1"/>
      <w:marLeft w:val="0"/>
      <w:marRight w:val="0"/>
      <w:marTop w:val="0"/>
      <w:marBottom w:val="0"/>
      <w:divBdr>
        <w:top w:val="none" w:sz="0" w:space="0" w:color="auto"/>
        <w:left w:val="none" w:sz="0" w:space="0" w:color="auto"/>
        <w:bottom w:val="none" w:sz="0" w:space="0" w:color="auto"/>
        <w:right w:val="none" w:sz="0" w:space="0" w:color="auto"/>
      </w:divBdr>
    </w:div>
    <w:div w:id="1156266186">
      <w:bodyDiv w:val="1"/>
      <w:marLeft w:val="0"/>
      <w:marRight w:val="0"/>
      <w:marTop w:val="0"/>
      <w:marBottom w:val="0"/>
      <w:divBdr>
        <w:top w:val="none" w:sz="0" w:space="0" w:color="auto"/>
        <w:left w:val="none" w:sz="0" w:space="0" w:color="auto"/>
        <w:bottom w:val="none" w:sz="0" w:space="0" w:color="auto"/>
        <w:right w:val="none" w:sz="0" w:space="0" w:color="auto"/>
      </w:divBdr>
    </w:div>
    <w:div w:id="1176845866">
      <w:bodyDiv w:val="1"/>
      <w:marLeft w:val="0"/>
      <w:marRight w:val="0"/>
      <w:marTop w:val="0"/>
      <w:marBottom w:val="0"/>
      <w:divBdr>
        <w:top w:val="none" w:sz="0" w:space="0" w:color="auto"/>
        <w:left w:val="none" w:sz="0" w:space="0" w:color="auto"/>
        <w:bottom w:val="none" w:sz="0" w:space="0" w:color="auto"/>
        <w:right w:val="none" w:sz="0" w:space="0" w:color="auto"/>
      </w:divBdr>
    </w:div>
    <w:div w:id="1220433775">
      <w:bodyDiv w:val="1"/>
      <w:marLeft w:val="0"/>
      <w:marRight w:val="0"/>
      <w:marTop w:val="0"/>
      <w:marBottom w:val="0"/>
      <w:divBdr>
        <w:top w:val="none" w:sz="0" w:space="0" w:color="auto"/>
        <w:left w:val="none" w:sz="0" w:space="0" w:color="auto"/>
        <w:bottom w:val="none" w:sz="0" w:space="0" w:color="auto"/>
        <w:right w:val="none" w:sz="0" w:space="0" w:color="auto"/>
      </w:divBdr>
    </w:div>
    <w:div w:id="1245728079">
      <w:bodyDiv w:val="1"/>
      <w:marLeft w:val="0"/>
      <w:marRight w:val="0"/>
      <w:marTop w:val="0"/>
      <w:marBottom w:val="0"/>
      <w:divBdr>
        <w:top w:val="none" w:sz="0" w:space="0" w:color="auto"/>
        <w:left w:val="none" w:sz="0" w:space="0" w:color="auto"/>
        <w:bottom w:val="none" w:sz="0" w:space="0" w:color="auto"/>
        <w:right w:val="none" w:sz="0" w:space="0" w:color="auto"/>
      </w:divBdr>
    </w:div>
    <w:div w:id="1410928001">
      <w:bodyDiv w:val="1"/>
      <w:marLeft w:val="0"/>
      <w:marRight w:val="0"/>
      <w:marTop w:val="0"/>
      <w:marBottom w:val="0"/>
      <w:divBdr>
        <w:top w:val="none" w:sz="0" w:space="0" w:color="auto"/>
        <w:left w:val="none" w:sz="0" w:space="0" w:color="auto"/>
        <w:bottom w:val="none" w:sz="0" w:space="0" w:color="auto"/>
        <w:right w:val="none" w:sz="0" w:space="0" w:color="auto"/>
      </w:divBdr>
    </w:div>
    <w:div w:id="1484855211">
      <w:bodyDiv w:val="1"/>
      <w:marLeft w:val="0"/>
      <w:marRight w:val="0"/>
      <w:marTop w:val="0"/>
      <w:marBottom w:val="0"/>
      <w:divBdr>
        <w:top w:val="none" w:sz="0" w:space="0" w:color="auto"/>
        <w:left w:val="none" w:sz="0" w:space="0" w:color="auto"/>
        <w:bottom w:val="none" w:sz="0" w:space="0" w:color="auto"/>
        <w:right w:val="none" w:sz="0" w:space="0" w:color="auto"/>
      </w:divBdr>
    </w:div>
    <w:div w:id="1533231533">
      <w:bodyDiv w:val="1"/>
      <w:marLeft w:val="0"/>
      <w:marRight w:val="0"/>
      <w:marTop w:val="0"/>
      <w:marBottom w:val="0"/>
      <w:divBdr>
        <w:top w:val="none" w:sz="0" w:space="0" w:color="auto"/>
        <w:left w:val="none" w:sz="0" w:space="0" w:color="auto"/>
        <w:bottom w:val="none" w:sz="0" w:space="0" w:color="auto"/>
        <w:right w:val="none" w:sz="0" w:space="0" w:color="auto"/>
      </w:divBdr>
    </w:div>
    <w:div w:id="1535118715">
      <w:bodyDiv w:val="1"/>
      <w:marLeft w:val="0"/>
      <w:marRight w:val="0"/>
      <w:marTop w:val="0"/>
      <w:marBottom w:val="0"/>
      <w:divBdr>
        <w:top w:val="none" w:sz="0" w:space="0" w:color="auto"/>
        <w:left w:val="none" w:sz="0" w:space="0" w:color="auto"/>
        <w:bottom w:val="none" w:sz="0" w:space="0" w:color="auto"/>
        <w:right w:val="none" w:sz="0" w:space="0" w:color="auto"/>
      </w:divBdr>
    </w:div>
    <w:div w:id="1538198441">
      <w:bodyDiv w:val="1"/>
      <w:marLeft w:val="0"/>
      <w:marRight w:val="0"/>
      <w:marTop w:val="0"/>
      <w:marBottom w:val="0"/>
      <w:divBdr>
        <w:top w:val="none" w:sz="0" w:space="0" w:color="auto"/>
        <w:left w:val="none" w:sz="0" w:space="0" w:color="auto"/>
        <w:bottom w:val="none" w:sz="0" w:space="0" w:color="auto"/>
        <w:right w:val="none" w:sz="0" w:space="0" w:color="auto"/>
      </w:divBdr>
    </w:div>
    <w:div w:id="1584413743">
      <w:bodyDiv w:val="1"/>
      <w:marLeft w:val="0"/>
      <w:marRight w:val="0"/>
      <w:marTop w:val="0"/>
      <w:marBottom w:val="0"/>
      <w:divBdr>
        <w:top w:val="none" w:sz="0" w:space="0" w:color="auto"/>
        <w:left w:val="none" w:sz="0" w:space="0" w:color="auto"/>
        <w:bottom w:val="none" w:sz="0" w:space="0" w:color="auto"/>
        <w:right w:val="none" w:sz="0" w:space="0" w:color="auto"/>
      </w:divBdr>
    </w:div>
    <w:div w:id="1642347032">
      <w:bodyDiv w:val="1"/>
      <w:marLeft w:val="0"/>
      <w:marRight w:val="0"/>
      <w:marTop w:val="0"/>
      <w:marBottom w:val="0"/>
      <w:divBdr>
        <w:top w:val="none" w:sz="0" w:space="0" w:color="auto"/>
        <w:left w:val="none" w:sz="0" w:space="0" w:color="auto"/>
        <w:bottom w:val="none" w:sz="0" w:space="0" w:color="auto"/>
        <w:right w:val="none" w:sz="0" w:space="0" w:color="auto"/>
      </w:divBdr>
    </w:div>
    <w:div w:id="1734692186">
      <w:bodyDiv w:val="1"/>
      <w:marLeft w:val="0"/>
      <w:marRight w:val="0"/>
      <w:marTop w:val="0"/>
      <w:marBottom w:val="0"/>
      <w:divBdr>
        <w:top w:val="none" w:sz="0" w:space="0" w:color="auto"/>
        <w:left w:val="none" w:sz="0" w:space="0" w:color="auto"/>
        <w:bottom w:val="none" w:sz="0" w:space="0" w:color="auto"/>
        <w:right w:val="none" w:sz="0" w:space="0" w:color="auto"/>
      </w:divBdr>
    </w:div>
    <w:div w:id="1928146960">
      <w:bodyDiv w:val="1"/>
      <w:marLeft w:val="0"/>
      <w:marRight w:val="0"/>
      <w:marTop w:val="0"/>
      <w:marBottom w:val="0"/>
      <w:divBdr>
        <w:top w:val="none" w:sz="0" w:space="0" w:color="auto"/>
        <w:left w:val="none" w:sz="0" w:space="0" w:color="auto"/>
        <w:bottom w:val="none" w:sz="0" w:space="0" w:color="auto"/>
        <w:right w:val="none" w:sz="0" w:space="0" w:color="auto"/>
      </w:divBdr>
    </w:div>
    <w:div w:id="1951158128">
      <w:bodyDiv w:val="1"/>
      <w:marLeft w:val="0"/>
      <w:marRight w:val="0"/>
      <w:marTop w:val="0"/>
      <w:marBottom w:val="0"/>
      <w:divBdr>
        <w:top w:val="none" w:sz="0" w:space="0" w:color="auto"/>
        <w:left w:val="none" w:sz="0" w:space="0" w:color="auto"/>
        <w:bottom w:val="none" w:sz="0" w:space="0" w:color="auto"/>
        <w:right w:val="none" w:sz="0" w:space="0" w:color="auto"/>
      </w:divBdr>
    </w:div>
    <w:div w:id="1952055554">
      <w:bodyDiv w:val="1"/>
      <w:marLeft w:val="0"/>
      <w:marRight w:val="0"/>
      <w:marTop w:val="0"/>
      <w:marBottom w:val="0"/>
      <w:divBdr>
        <w:top w:val="none" w:sz="0" w:space="0" w:color="auto"/>
        <w:left w:val="none" w:sz="0" w:space="0" w:color="auto"/>
        <w:bottom w:val="none" w:sz="0" w:space="0" w:color="auto"/>
        <w:right w:val="none" w:sz="0" w:space="0" w:color="auto"/>
      </w:divBdr>
    </w:div>
    <w:div w:id="1958442258">
      <w:bodyDiv w:val="1"/>
      <w:marLeft w:val="0"/>
      <w:marRight w:val="0"/>
      <w:marTop w:val="0"/>
      <w:marBottom w:val="0"/>
      <w:divBdr>
        <w:top w:val="none" w:sz="0" w:space="0" w:color="auto"/>
        <w:left w:val="none" w:sz="0" w:space="0" w:color="auto"/>
        <w:bottom w:val="none" w:sz="0" w:space="0" w:color="auto"/>
        <w:right w:val="none" w:sz="0" w:space="0" w:color="auto"/>
      </w:divBdr>
    </w:div>
    <w:div w:id="1962686215">
      <w:bodyDiv w:val="1"/>
      <w:marLeft w:val="0"/>
      <w:marRight w:val="0"/>
      <w:marTop w:val="0"/>
      <w:marBottom w:val="0"/>
      <w:divBdr>
        <w:top w:val="none" w:sz="0" w:space="0" w:color="auto"/>
        <w:left w:val="none" w:sz="0" w:space="0" w:color="auto"/>
        <w:bottom w:val="none" w:sz="0" w:space="0" w:color="auto"/>
        <w:right w:val="none" w:sz="0" w:space="0" w:color="auto"/>
      </w:divBdr>
    </w:div>
    <w:div w:id="1974796703">
      <w:bodyDiv w:val="1"/>
      <w:marLeft w:val="0"/>
      <w:marRight w:val="0"/>
      <w:marTop w:val="0"/>
      <w:marBottom w:val="0"/>
      <w:divBdr>
        <w:top w:val="none" w:sz="0" w:space="0" w:color="auto"/>
        <w:left w:val="none" w:sz="0" w:space="0" w:color="auto"/>
        <w:bottom w:val="none" w:sz="0" w:space="0" w:color="auto"/>
        <w:right w:val="none" w:sz="0" w:space="0" w:color="auto"/>
      </w:divBdr>
    </w:div>
    <w:div w:id="1991473294">
      <w:bodyDiv w:val="1"/>
      <w:marLeft w:val="0"/>
      <w:marRight w:val="0"/>
      <w:marTop w:val="0"/>
      <w:marBottom w:val="0"/>
      <w:divBdr>
        <w:top w:val="none" w:sz="0" w:space="0" w:color="auto"/>
        <w:left w:val="none" w:sz="0" w:space="0" w:color="auto"/>
        <w:bottom w:val="none" w:sz="0" w:space="0" w:color="auto"/>
        <w:right w:val="none" w:sz="0" w:space="0" w:color="auto"/>
      </w:divBdr>
    </w:div>
    <w:div w:id="205233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294A5BF9A4D94CB73CB67A1DB27C90" ma:contentTypeVersion="1" ma:contentTypeDescription="Create a new document." ma:contentTypeScope="" ma:versionID="4551f2dd3e6fe32fc1c93bcdd362f427">
  <xsd:schema xmlns:xsd="http://www.w3.org/2001/XMLSchema" xmlns:xs="http://www.w3.org/2001/XMLSchema" xmlns:p="http://schemas.microsoft.com/office/2006/metadata/properties" xmlns:ns1="http://schemas.microsoft.com/sharepoint/v3" xmlns:ns2="b05999b9-92b8-4335-8920-b5c5dc30e5c2" targetNamespace="http://schemas.microsoft.com/office/2006/metadata/properties" ma:root="true" ma:fieldsID="db4683325a2c9320b143b71b9e7bc531" ns1:_="" ns2:_="">
    <xsd:import namespace="http://schemas.microsoft.com/sharepoint/v3"/>
    <xsd:import namespace="b05999b9-92b8-4335-8920-b5c5dc30e5c2"/>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5999b9-92b8-4335-8920-b5c5dc30e5c2"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ModeratedBy xmlns="b05999b9-92b8-4335-8920-b5c5dc30e5c2">
      <UserInfo>
        <DisplayName>HOLLEY, Kate</DisplayName>
        <AccountId>1227</AccountId>
        <AccountType/>
      </UserInfo>
    </PPModeratedBy>
    <PPContentApprover xmlns="b05999b9-92b8-4335-8920-b5c5dc30e5c2">
      <UserInfo>
        <DisplayName>HOLLEY, Kate</DisplayName>
        <AccountId>1227</AccountId>
        <AccountType/>
      </UserInfo>
    </PPContentApprover>
    <PPSubmittedBy xmlns="b05999b9-92b8-4335-8920-b5c5dc30e5c2">
      <UserInfo>
        <DisplayName>HOLLEY, Kate</DisplayName>
        <AccountId>1227</AccountId>
        <AccountType/>
      </UserInfo>
    </PPSubmittedBy>
    <PPLastReviewedBy xmlns="b05999b9-92b8-4335-8920-b5c5dc30e5c2">
      <UserInfo>
        <DisplayName>HOLLEY, Kate</DisplayName>
        <AccountId>1227</AccountId>
        <AccountType/>
      </UserInfo>
    </PPLastReviewedBy>
    <PPPublishedNotificationAddresses xmlns="b05999b9-92b8-4335-8920-b5c5dc30e5c2" xsi:nil="true"/>
    <PPContentAuthor xmlns="b05999b9-92b8-4335-8920-b5c5dc30e5c2">
      <UserInfo>
        <DisplayName/>
        <AccountId xsi:nil="true"/>
        <AccountType/>
      </UserInfo>
    </PPContentAuthor>
    <PPModeratedDate xmlns="b05999b9-92b8-4335-8920-b5c5dc30e5c2">2024-09-09T05:16:07+00:00</PPModeratedDate>
    <PPLastReviewedDate xmlns="b05999b9-92b8-4335-8920-b5c5dc30e5c2">2024-09-09T05:16:07+00:00</PPLastReviewedDate>
    <PublishingExpirationDate xmlns="http://schemas.microsoft.com/sharepoint/v3" xsi:nil="true"/>
    <PPReviewDate xmlns="b05999b9-92b8-4335-8920-b5c5dc30e5c2" xsi:nil="true"/>
    <PublishingStartDate xmlns="http://schemas.microsoft.com/sharepoint/v3" xsi:nil="true"/>
    <PPContentOwner xmlns="b05999b9-92b8-4335-8920-b5c5dc30e5c2">
      <UserInfo>
        <DisplayName/>
        <AccountId xsi:nil="true"/>
        <AccountType/>
      </UserInfo>
    </PPContentOwner>
    <PPSubmittedDate xmlns="b05999b9-92b8-4335-8920-b5c5dc30e5c2">2024-09-09T05:14:58+00:00</PPSubmittedDate>
    <PPReferenceNumber xmlns="b05999b9-92b8-4335-8920-b5c5dc30e5c2" xsi:nil="true"/>
  </documentManagement>
</p:properties>
</file>

<file path=customXml/itemProps1.xml><?xml version="1.0" encoding="utf-8"?>
<ds:datastoreItem xmlns:ds="http://schemas.openxmlformats.org/officeDocument/2006/customXml" ds:itemID="{F67B3B58-F515-477E-802D-B64B1B2FF383}">
  <ds:schemaRefs>
    <ds:schemaRef ds:uri="http://schemas.openxmlformats.org/officeDocument/2006/bibliography"/>
  </ds:schemaRefs>
</ds:datastoreItem>
</file>

<file path=customXml/itemProps2.xml><?xml version="1.0" encoding="utf-8"?>
<ds:datastoreItem xmlns:ds="http://schemas.openxmlformats.org/officeDocument/2006/customXml" ds:itemID="{DA15F682-7C6A-48AB-B1D9-64DAA00BF398}"/>
</file>

<file path=customXml/itemProps3.xml><?xml version="1.0" encoding="utf-8"?>
<ds:datastoreItem xmlns:ds="http://schemas.openxmlformats.org/officeDocument/2006/customXml" ds:itemID="{9E03890A-CAF6-447E-8E1A-832E5C9C57D9}"/>
</file>

<file path=customXml/itemProps4.xml><?xml version="1.0" encoding="utf-8"?>
<ds:datastoreItem xmlns:ds="http://schemas.openxmlformats.org/officeDocument/2006/customXml" ds:itemID="{E340070D-7669-4B3E-BFEF-4E754500E9E0}"/>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BREASLEY, Talei</dc:creator>
  <cp:keywords/>
  <dc:description/>
  <cp:lastModifiedBy>PURDY, Jessica</cp:lastModifiedBy>
  <cp:revision>2</cp:revision>
  <cp:lastPrinted>2022-06-10T06:10:00Z</cp:lastPrinted>
  <dcterms:created xsi:type="dcterms:W3CDTF">2024-09-09T01:20:00Z</dcterms:created>
  <dcterms:modified xsi:type="dcterms:W3CDTF">2024-09-09T01:20:00Z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0x01010052294A5BF9A4D94CB73CB67A1DB27C90</vt:lpwstr>
  </property>
</Properties>
</file>