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32C" w:rsidRPr="00DD58F5" w:rsidRDefault="00CB632C" w:rsidP="00CB632C">
      <w:pPr>
        <w:rPr>
          <w:b/>
          <w:color w:val="000000"/>
        </w:rPr>
      </w:pPr>
      <w:r w:rsidRPr="00CB632C">
        <w:rPr>
          <w:b/>
          <w:caps/>
          <w:color w:val="000000"/>
        </w:rPr>
        <w:t>The Gap State High School</w:t>
      </w:r>
      <w:r w:rsidRPr="00CB632C">
        <w:rPr>
          <w:b/>
          <w:color w:val="000000"/>
        </w:rPr>
        <w:t xml:space="preserve"> – </w:t>
      </w:r>
      <w:bookmarkStart w:id="0" w:name="_GoBack"/>
      <w:r w:rsidRPr="00807073">
        <w:rPr>
          <w:b/>
          <w:i/>
          <w:color w:val="000000"/>
        </w:rPr>
        <w:t>Whole school pedagogical change</w:t>
      </w:r>
      <w:bookmarkEnd w:id="0"/>
    </w:p>
    <w:p w:rsidR="00B51876" w:rsidRDefault="00B51876" w:rsidP="00B51876">
      <w:r>
        <w:t>Transcript</w:t>
      </w:r>
    </w:p>
    <w:p w:rsidR="00B51876" w:rsidRDefault="00B51876" w:rsidP="00B51876"/>
    <w:p w:rsidR="00CB632C" w:rsidRPr="006D43B0" w:rsidRDefault="00CB632C" w:rsidP="006D43B0">
      <w:r w:rsidRPr="006D43B0">
        <w:t>An innovative program combining rigorous research, teacher consultation and student voice has resulted in the development of a locally contextualised educational framework at The Gap State High School. </w:t>
      </w:r>
    </w:p>
    <w:p w:rsidR="00CB632C" w:rsidRPr="006D43B0" w:rsidRDefault="00CB632C" w:rsidP="006D43B0">
      <w:r w:rsidRPr="006D43B0">
        <w:t>By building teacher capability to consistently deliver evidence-based academic strategies, opportunities have been created for students to work together with their teachers, in an environment that challenges, inspires, and supports them to excel.</w:t>
      </w:r>
    </w:p>
    <w:p w:rsidR="00CB632C" w:rsidRPr="006D43B0" w:rsidRDefault="00CB632C" w:rsidP="006D43B0">
      <w:r w:rsidRPr="006D43B0">
        <w:t xml:space="preserve">Data collected using action research methodologies has shown that implementation of the new Teaching for Innovative Learning and Engagement framework has led to quantifiable improvements in student engagement and levels of achievement. This fulfils the school’s core purpose to create a community of learners who flourish. </w:t>
      </w:r>
    </w:p>
    <w:p w:rsidR="00FE5415" w:rsidRDefault="00FE5415"/>
    <w:sectPr w:rsidR="00FE5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76"/>
    <w:rsid w:val="00123BAC"/>
    <w:rsid w:val="0036575A"/>
    <w:rsid w:val="00390C50"/>
    <w:rsid w:val="00451C0C"/>
    <w:rsid w:val="006D43B0"/>
    <w:rsid w:val="00807073"/>
    <w:rsid w:val="00B51876"/>
    <w:rsid w:val="00CB632C"/>
    <w:rsid w:val="00FE54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DE317-A6CC-4015-9C23-706DF105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B632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94A5BF9A4D94CB73CB67A1DB27C90" ma:contentTypeVersion="1" ma:contentTypeDescription="Create a new document." ma:contentTypeScope="" ma:versionID="4551f2dd3e6fe32fc1c93bcdd362f427">
  <xsd:schema xmlns:xsd="http://www.w3.org/2001/XMLSchema" xmlns:xs="http://www.w3.org/2001/XMLSchema" xmlns:p="http://schemas.microsoft.com/office/2006/metadata/properties" xmlns:ns1="http://schemas.microsoft.com/sharepoint/v3" xmlns:ns2="b05999b9-92b8-4335-8920-b5c5dc30e5c2" targetNamespace="http://schemas.microsoft.com/office/2006/metadata/properties" ma:root="true" ma:fieldsID="db4683325a2c9320b143b71b9e7bc531" ns1:_="" ns2:_="">
    <xsd:import namespace="http://schemas.microsoft.com/sharepoint/v3"/>
    <xsd:import namespace="b05999b9-92b8-4335-8920-b5c5dc30e5c2"/>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999b9-92b8-4335-8920-b5c5dc30e5c2"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By xmlns="b05999b9-92b8-4335-8920-b5c5dc30e5c2">
      <UserInfo>
        <DisplayName>PARK, Toni</DisplayName>
        <AccountId>1664</AccountId>
        <AccountType/>
      </UserInfo>
    </PPModeratedBy>
    <PPContentApprover xmlns="b05999b9-92b8-4335-8920-b5c5dc30e5c2">
      <UserInfo>
        <DisplayName/>
        <AccountId xsi:nil="true"/>
        <AccountType/>
      </UserInfo>
    </PPContentApprover>
    <PPSubmittedBy xmlns="b05999b9-92b8-4335-8920-b5c5dc30e5c2">
      <UserInfo>
        <DisplayName>PARK, Toni</DisplayName>
        <AccountId>1664</AccountId>
        <AccountType/>
      </UserInfo>
    </PPSubmittedBy>
    <PPLastReviewedBy xmlns="b05999b9-92b8-4335-8920-b5c5dc30e5c2">
      <UserInfo>
        <DisplayName>PARK, Toni</DisplayName>
        <AccountId>1664</AccountId>
        <AccountType/>
      </UserInfo>
    </PPLastReviewedBy>
    <PPPublishedNotificationAddresses xmlns="b05999b9-92b8-4335-8920-b5c5dc30e5c2" xsi:nil="true"/>
    <PPContentAuthor xmlns="b05999b9-92b8-4335-8920-b5c5dc30e5c2">
      <UserInfo>
        <DisplayName/>
        <AccountId xsi:nil="true"/>
        <AccountType/>
      </UserInfo>
    </PPContentAuthor>
    <PPModeratedDate xmlns="b05999b9-92b8-4335-8920-b5c5dc30e5c2">2022-11-23T05:47:50+00:00</PPModeratedDate>
    <PPLastReviewedDate xmlns="b05999b9-92b8-4335-8920-b5c5dc30e5c2">2022-11-23T05:47:50+00:00</PPLastReviewedDate>
    <PublishingExpirationDate xmlns="http://schemas.microsoft.com/sharepoint/v3" xsi:nil="true"/>
    <PPReviewDate xmlns="b05999b9-92b8-4335-8920-b5c5dc30e5c2" xsi:nil="true"/>
    <PublishingStartDate xmlns="http://schemas.microsoft.com/sharepoint/v3" xsi:nil="true"/>
    <PPContentOwner xmlns="b05999b9-92b8-4335-8920-b5c5dc30e5c2">
      <UserInfo>
        <DisplayName/>
        <AccountId xsi:nil="true"/>
        <AccountType/>
      </UserInfo>
    </PPContentOwner>
    <PPSubmittedDate xmlns="b05999b9-92b8-4335-8920-b5c5dc30e5c2">2022-11-22T04:44:34+00:00</PPSubmittedDate>
    <PPReferenceNumber xmlns="b05999b9-92b8-4335-8920-b5c5dc30e5c2" xsi:nil="true"/>
  </documentManagement>
</p:properties>
</file>

<file path=customXml/itemProps1.xml><?xml version="1.0" encoding="utf-8"?>
<ds:datastoreItem xmlns:ds="http://schemas.openxmlformats.org/officeDocument/2006/customXml" ds:itemID="{53BB31B5-8F90-4447-8D49-66A18BDBA580}"/>
</file>

<file path=customXml/itemProps2.xml><?xml version="1.0" encoding="utf-8"?>
<ds:datastoreItem xmlns:ds="http://schemas.openxmlformats.org/officeDocument/2006/customXml" ds:itemID="{B46F5538-AC54-4D78-A715-03E3F604A404}"/>
</file>

<file path=customXml/itemProps3.xml><?xml version="1.0" encoding="utf-8"?>
<ds:datastoreItem xmlns:ds="http://schemas.openxmlformats.org/officeDocument/2006/customXml" ds:itemID="{C579A240-33A2-415F-9FD6-A2383DDD9A94}"/>
</file>

<file path=docProps/app.xml><?xml version="1.0" encoding="utf-8"?>
<Properties xmlns="http://schemas.openxmlformats.org/officeDocument/2006/extended-properties" xmlns:vt="http://schemas.openxmlformats.org/officeDocument/2006/docPropsVTypes">
  <Template>Normal.dotm</Template>
  <TotalTime>22</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Gap State High School video transcript</dc:title>
  <dc:subject>The awards The Gap State High School video transcript</dc:subject>
  <dc:creator>Queensland Government</dc:creator>
  <cp:keywords>the awards; The Gap State High School; video transcript</cp:keywords>
  <dc:description/>
  <dcterms:created xsi:type="dcterms:W3CDTF">2022-11-18T04:19:00Z</dcterms:created>
  <dcterms:modified xsi:type="dcterms:W3CDTF">2022-11-22T01:41:00Z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0x01010052294A5BF9A4D94CB73CB67A1DB27C90</vt:lpwstr>
  </property>
</Properties>
</file>